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58" w:rsidRDefault="00425A58" w:rsidP="00425A58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A58" w:rsidRPr="0037670F" w:rsidRDefault="00425A58" w:rsidP="00425A58">
      <w:pPr>
        <w:tabs>
          <w:tab w:val="left" w:pos="1134"/>
          <w:tab w:val="left" w:pos="1276"/>
        </w:tabs>
        <w:ind w:right="-58"/>
        <w:jc w:val="center"/>
        <w:rPr>
          <w:b/>
          <w:sz w:val="28"/>
          <w:szCs w:val="28"/>
        </w:rPr>
      </w:pPr>
      <w:proofErr w:type="gramStart"/>
      <w:r w:rsidRPr="0037670F">
        <w:rPr>
          <w:b/>
          <w:sz w:val="28"/>
          <w:szCs w:val="28"/>
        </w:rPr>
        <w:t>П</w:t>
      </w:r>
      <w:proofErr w:type="gramEnd"/>
      <w:r w:rsidRPr="0037670F">
        <w:rPr>
          <w:b/>
          <w:sz w:val="28"/>
          <w:szCs w:val="28"/>
        </w:rPr>
        <w:t xml:space="preserve"> О С Т А Н О В Л Е Н И Е</w:t>
      </w:r>
    </w:p>
    <w:p w:rsidR="00425A58" w:rsidRPr="0037670F" w:rsidRDefault="00425A58" w:rsidP="00425A58">
      <w:pPr>
        <w:ind w:right="-58"/>
        <w:jc w:val="center"/>
        <w:rPr>
          <w:b/>
          <w:sz w:val="28"/>
          <w:szCs w:val="28"/>
        </w:rPr>
      </w:pPr>
      <w:r w:rsidRPr="0037670F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И</w:t>
      </w:r>
    </w:p>
    <w:p w:rsidR="00425A58" w:rsidRPr="0037670F" w:rsidRDefault="00425A58" w:rsidP="00425A58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</w:t>
      </w:r>
      <w:r w:rsidRPr="0037670F">
        <w:rPr>
          <w:b/>
          <w:sz w:val="28"/>
          <w:szCs w:val="28"/>
        </w:rPr>
        <w:t>СЕЛЬСКОГО ПОСЕЛЕНИЯ</w:t>
      </w:r>
    </w:p>
    <w:p w:rsidR="00425A58" w:rsidRPr="0037670F" w:rsidRDefault="00425A58" w:rsidP="00425A58">
      <w:pPr>
        <w:ind w:right="-58"/>
        <w:jc w:val="center"/>
        <w:rPr>
          <w:b/>
          <w:sz w:val="28"/>
          <w:szCs w:val="28"/>
        </w:rPr>
      </w:pPr>
      <w:r w:rsidRPr="0037670F">
        <w:rPr>
          <w:b/>
          <w:sz w:val="28"/>
          <w:szCs w:val="28"/>
        </w:rPr>
        <w:t>СР</w:t>
      </w:r>
      <w:r>
        <w:rPr>
          <w:b/>
          <w:sz w:val="28"/>
          <w:szCs w:val="28"/>
        </w:rPr>
        <w:t xml:space="preserve">ЕДНЕАХТУБИНСКОГО МУНИЦИПАЛЬНОГО </w:t>
      </w:r>
      <w:r w:rsidRPr="0037670F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</w:p>
    <w:p w:rsidR="00425A58" w:rsidRDefault="00425A58" w:rsidP="00425A58">
      <w:pPr>
        <w:ind w:right="-58"/>
        <w:jc w:val="center"/>
        <w:rPr>
          <w:b/>
          <w:sz w:val="28"/>
          <w:szCs w:val="28"/>
        </w:rPr>
      </w:pPr>
      <w:r w:rsidRPr="0037670F">
        <w:rPr>
          <w:b/>
          <w:sz w:val="28"/>
          <w:szCs w:val="28"/>
        </w:rPr>
        <w:t>ВОЛГОГРАДСК</w:t>
      </w:r>
      <w:r>
        <w:rPr>
          <w:b/>
          <w:sz w:val="28"/>
          <w:szCs w:val="28"/>
        </w:rPr>
        <w:t>ОЙ</w:t>
      </w:r>
      <w:r w:rsidRPr="0037670F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И</w:t>
      </w:r>
    </w:p>
    <w:p w:rsidR="00425A58" w:rsidRPr="0037670F" w:rsidRDefault="00425A58" w:rsidP="00425A58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5"/>
      </w:tblGrid>
      <w:tr w:rsidR="00425A58" w:rsidRPr="0037670F" w:rsidTr="00D357B6">
        <w:trPr>
          <w:trHeight w:val="317"/>
        </w:trPr>
        <w:tc>
          <w:tcPr>
            <w:tcW w:w="9155" w:type="dxa"/>
          </w:tcPr>
          <w:p w:rsidR="00425A58" w:rsidRPr="0037670F" w:rsidRDefault="00425A58" w:rsidP="00D357B6">
            <w:pPr>
              <w:ind w:right="-5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0ED3" w:rsidRPr="00084FA0" w:rsidRDefault="004A0ED3" w:rsidP="004A0ED3">
      <w:pPr>
        <w:ind w:right="-58"/>
        <w:jc w:val="both"/>
        <w:rPr>
          <w:sz w:val="28"/>
          <w:szCs w:val="28"/>
          <w:u w:val="single"/>
        </w:rPr>
      </w:pPr>
      <w:r w:rsidRPr="00084FA0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23.03.2016г.</w:t>
      </w:r>
      <w:r w:rsidRPr="00667E8F">
        <w:rPr>
          <w:sz w:val="28"/>
          <w:szCs w:val="28"/>
        </w:rPr>
        <w:t xml:space="preserve">                                   </w:t>
      </w:r>
      <w:r w:rsidRPr="00084FA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59</w:t>
      </w:r>
    </w:p>
    <w:p w:rsidR="00655B57" w:rsidRDefault="00655B57" w:rsidP="00655B57">
      <w:pPr>
        <w:rPr>
          <w:sz w:val="28"/>
          <w:szCs w:val="28"/>
        </w:rPr>
      </w:pPr>
    </w:p>
    <w:p w:rsidR="00991963" w:rsidRDefault="00655B57" w:rsidP="00655B57">
      <w:pPr>
        <w:ind w:left="708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E20D19">
        <w:rPr>
          <w:rFonts w:ascii="Times New Roman CYR" w:hAnsi="Times New Roman CYR" w:cs="Times New Roman CYR"/>
          <w:b/>
          <w:sz w:val="28"/>
          <w:szCs w:val="28"/>
        </w:rPr>
        <w:t>Об утверждении Программы комплексного развития социальной инфраструктуры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Рахинского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Среднеахтубинского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района Вол</w:t>
      </w:r>
      <w:r w:rsidR="00184CB9">
        <w:rPr>
          <w:rFonts w:ascii="Times New Roman CYR" w:hAnsi="Times New Roman CYR" w:cs="Times New Roman CYR"/>
          <w:b/>
          <w:sz w:val="28"/>
          <w:szCs w:val="28"/>
        </w:rPr>
        <w:t>гоградской области на 2016- 2030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годы</w:t>
      </w:r>
    </w:p>
    <w:p w:rsidR="00655B57" w:rsidRDefault="00655B57"/>
    <w:p w:rsidR="00655B57" w:rsidRDefault="00655B57"/>
    <w:p w:rsidR="00655B57" w:rsidRDefault="00655B57" w:rsidP="00655B57">
      <w:pPr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В соответствии со статьей 8 Градостроительного кодекса Российской Федерации,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 октября 2015 года № 1050 «Об утверждении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требований к программам комплексного развития социальной инфраструктуры поселений, городских округов», </w:t>
      </w:r>
      <w:r w:rsidRPr="00655B5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655B57">
        <w:rPr>
          <w:rFonts w:ascii="Times New Roman CYR" w:hAnsi="Times New Roman CYR" w:cs="Times New Roman CYR"/>
          <w:sz w:val="28"/>
          <w:szCs w:val="28"/>
        </w:rPr>
        <w:t xml:space="preserve">Устава </w:t>
      </w:r>
      <w:proofErr w:type="spellStart"/>
      <w:r w:rsidRPr="00655B57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Pr="00655B57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Pr="00655B57">
        <w:rPr>
          <w:rFonts w:ascii="Times New Roman CYR" w:hAnsi="Times New Roman CYR" w:cs="Times New Roman CYR"/>
          <w:sz w:val="28"/>
          <w:szCs w:val="28"/>
        </w:rPr>
        <w:t>Среднеахтубинского</w:t>
      </w:r>
      <w:proofErr w:type="spellEnd"/>
      <w:r w:rsidRPr="00655B57">
        <w:rPr>
          <w:rFonts w:ascii="Times New Roman CYR" w:hAnsi="Times New Roman CYR" w:cs="Times New Roman CYR"/>
          <w:sz w:val="28"/>
          <w:szCs w:val="28"/>
        </w:rPr>
        <w:t xml:space="preserve"> района Волгоградской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сельская Дума </w:t>
      </w:r>
      <w:proofErr w:type="spellStart"/>
      <w:r>
        <w:rPr>
          <w:sz w:val="28"/>
          <w:szCs w:val="28"/>
        </w:rPr>
        <w:t>Рахинского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proofErr w:type="gramStart"/>
      <w:r w:rsidRPr="00125806">
        <w:rPr>
          <w:sz w:val="28"/>
          <w:szCs w:val="28"/>
        </w:rPr>
        <w:t>р</w:t>
      </w:r>
      <w:proofErr w:type="spellEnd"/>
      <w:proofErr w:type="gramEnd"/>
      <w:r w:rsidRPr="00125806">
        <w:rPr>
          <w:sz w:val="28"/>
          <w:szCs w:val="28"/>
        </w:rPr>
        <w:t xml:space="preserve"> е </w:t>
      </w:r>
      <w:proofErr w:type="spellStart"/>
      <w:r w:rsidRPr="00125806">
        <w:rPr>
          <w:sz w:val="28"/>
          <w:szCs w:val="28"/>
        </w:rPr>
        <w:t>ш</w:t>
      </w:r>
      <w:proofErr w:type="spellEnd"/>
      <w:r w:rsidRPr="00125806">
        <w:rPr>
          <w:sz w:val="28"/>
          <w:szCs w:val="28"/>
        </w:rPr>
        <w:t xml:space="preserve"> и л а:</w:t>
      </w:r>
    </w:p>
    <w:p w:rsidR="00655B57" w:rsidRPr="00655B57" w:rsidRDefault="00655B57" w:rsidP="00655B57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Утвердить </w:t>
      </w:r>
      <w:r w:rsidRPr="00655B57">
        <w:rPr>
          <w:rFonts w:ascii="Times New Roman CYR" w:hAnsi="Times New Roman CYR" w:cs="Times New Roman CYR"/>
          <w:sz w:val="28"/>
          <w:szCs w:val="28"/>
        </w:rPr>
        <w:t xml:space="preserve">Программу комплексного развития социальной инфраструктуры </w:t>
      </w:r>
      <w:proofErr w:type="spellStart"/>
      <w:r w:rsidRPr="00655B57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Pr="00655B57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Pr="00655B57">
        <w:rPr>
          <w:rFonts w:ascii="Times New Roman CYR" w:hAnsi="Times New Roman CYR" w:cs="Times New Roman CYR"/>
          <w:sz w:val="28"/>
          <w:szCs w:val="28"/>
        </w:rPr>
        <w:t>Среднеахтубинского</w:t>
      </w:r>
      <w:proofErr w:type="spellEnd"/>
      <w:r w:rsidRPr="00655B57">
        <w:rPr>
          <w:rFonts w:ascii="Times New Roman CYR" w:hAnsi="Times New Roman CYR" w:cs="Times New Roman CYR"/>
          <w:sz w:val="28"/>
          <w:szCs w:val="28"/>
        </w:rPr>
        <w:t xml:space="preserve"> района Вол</w:t>
      </w:r>
      <w:r w:rsidR="00184CB9">
        <w:rPr>
          <w:rFonts w:ascii="Times New Roman CYR" w:hAnsi="Times New Roman CYR" w:cs="Times New Roman CYR"/>
          <w:sz w:val="28"/>
          <w:szCs w:val="28"/>
        </w:rPr>
        <w:t>гоградской области на 2016- 2030</w:t>
      </w:r>
      <w:r w:rsidRPr="00655B57">
        <w:rPr>
          <w:rFonts w:ascii="Times New Roman CYR" w:hAnsi="Times New Roman CYR" w:cs="Times New Roman CYR"/>
          <w:sz w:val="28"/>
          <w:szCs w:val="28"/>
        </w:rPr>
        <w:t xml:space="preserve">  годы</w:t>
      </w:r>
    </w:p>
    <w:p w:rsidR="00655B57" w:rsidRPr="001029A4" w:rsidRDefault="00655B57" w:rsidP="00655B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029A4">
        <w:rPr>
          <w:sz w:val="28"/>
          <w:szCs w:val="28"/>
        </w:rPr>
        <w:t>Контроль за</w:t>
      </w:r>
      <w:proofErr w:type="gramEnd"/>
      <w:r w:rsidRPr="001029A4">
        <w:rPr>
          <w:sz w:val="28"/>
          <w:szCs w:val="28"/>
        </w:rPr>
        <w:t xml:space="preserve"> исполнением настоящего решения оставляю за собой.</w:t>
      </w:r>
    </w:p>
    <w:p w:rsidR="00655B57" w:rsidRDefault="00655B57" w:rsidP="00655B57">
      <w:pPr>
        <w:widowControl w:val="0"/>
        <w:numPr>
          <w:ilvl w:val="0"/>
          <w:numId w:val="1"/>
        </w:numPr>
        <w:autoSpaceDE w:val="0"/>
        <w:ind w:left="0" w:firstLine="426"/>
        <w:jc w:val="both"/>
        <w:rPr>
          <w:sz w:val="28"/>
          <w:szCs w:val="28"/>
        </w:rPr>
      </w:pPr>
      <w:r w:rsidRPr="001029A4">
        <w:rPr>
          <w:bCs/>
          <w:sz w:val="28"/>
          <w:szCs w:val="28"/>
        </w:rPr>
        <w:t>Настоящее решение вступает в силу со дня</w:t>
      </w:r>
      <w:r>
        <w:rPr>
          <w:sz w:val="28"/>
          <w:szCs w:val="28"/>
        </w:rPr>
        <w:t xml:space="preserve"> его официального </w:t>
      </w:r>
      <w:r w:rsidRPr="001029A4">
        <w:rPr>
          <w:sz w:val="28"/>
          <w:szCs w:val="28"/>
        </w:rPr>
        <w:t>опубликования.</w:t>
      </w:r>
    </w:p>
    <w:p w:rsidR="00655B57" w:rsidRDefault="00655B57" w:rsidP="00655B57">
      <w:pPr>
        <w:ind w:firstLine="708"/>
        <w:jc w:val="both"/>
      </w:pPr>
    </w:p>
    <w:p w:rsidR="00655B57" w:rsidRDefault="00655B57" w:rsidP="00655B57">
      <w:pPr>
        <w:ind w:firstLine="708"/>
        <w:jc w:val="both"/>
      </w:pPr>
    </w:p>
    <w:p w:rsidR="00655B57" w:rsidRPr="00327723" w:rsidRDefault="00655B57" w:rsidP="00655B57">
      <w:pPr>
        <w:rPr>
          <w:sz w:val="28"/>
          <w:szCs w:val="28"/>
        </w:rPr>
      </w:pPr>
      <w:r w:rsidRPr="00327723">
        <w:rPr>
          <w:sz w:val="28"/>
          <w:szCs w:val="28"/>
        </w:rPr>
        <w:t>Глава</w:t>
      </w:r>
    </w:p>
    <w:p w:rsidR="00655B57" w:rsidRDefault="00655B57" w:rsidP="00655B57">
      <w:pPr>
        <w:rPr>
          <w:sz w:val="28"/>
          <w:szCs w:val="28"/>
        </w:rPr>
      </w:pPr>
      <w:proofErr w:type="spellStart"/>
      <w:r w:rsidRPr="00327723">
        <w:rPr>
          <w:sz w:val="28"/>
          <w:szCs w:val="28"/>
        </w:rPr>
        <w:t>Рахинского</w:t>
      </w:r>
      <w:proofErr w:type="spellEnd"/>
      <w:r w:rsidRPr="00327723"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                                              Т.А. </w:t>
      </w:r>
      <w:proofErr w:type="spellStart"/>
      <w:r>
        <w:rPr>
          <w:sz w:val="28"/>
          <w:szCs w:val="28"/>
        </w:rPr>
        <w:t>Кудиярова</w:t>
      </w:r>
      <w:proofErr w:type="spellEnd"/>
      <w:r w:rsidRPr="00327723">
        <w:rPr>
          <w:sz w:val="28"/>
          <w:szCs w:val="28"/>
        </w:rPr>
        <w:t xml:space="preserve"> </w:t>
      </w:r>
    </w:p>
    <w:p w:rsidR="00655B57" w:rsidRDefault="00655B57" w:rsidP="00655B57">
      <w:pPr>
        <w:ind w:firstLine="708"/>
        <w:jc w:val="both"/>
      </w:pPr>
    </w:p>
    <w:p w:rsidR="007D023F" w:rsidRDefault="007D023F" w:rsidP="00655B57">
      <w:pPr>
        <w:ind w:firstLine="708"/>
        <w:jc w:val="both"/>
      </w:pPr>
    </w:p>
    <w:p w:rsidR="007D023F" w:rsidRDefault="007D023F" w:rsidP="00655B57">
      <w:pPr>
        <w:ind w:firstLine="708"/>
        <w:jc w:val="both"/>
      </w:pPr>
    </w:p>
    <w:p w:rsidR="007D023F" w:rsidRDefault="007D023F" w:rsidP="00655B57">
      <w:pPr>
        <w:ind w:firstLine="708"/>
        <w:jc w:val="both"/>
      </w:pPr>
    </w:p>
    <w:p w:rsidR="007D023F" w:rsidRDefault="007D023F" w:rsidP="00655B57">
      <w:pPr>
        <w:ind w:firstLine="708"/>
        <w:jc w:val="both"/>
      </w:pPr>
    </w:p>
    <w:p w:rsidR="007D023F" w:rsidRDefault="007D023F" w:rsidP="00655B57">
      <w:pPr>
        <w:ind w:firstLine="708"/>
        <w:jc w:val="both"/>
      </w:pPr>
    </w:p>
    <w:p w:rsidR="007D023F" w:rsidRDefault="007D023F" w:rsidP="00655B57">
      <w:pPr>
        <w:ind w:firstLine="708"/>
        <w:jc w:val="both"/>
      </w:pPr>
    </w:p>
    <w:p w:rsidR="00425A58" w:rsidRDefault="007D023F" w:rsidP="00425A58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                                                                 </w:t>
      </w:r>
      <w:r w:rsidR="00425A58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425A58" w:rsidRDefault="00425A58" w:rsidP="00425A58">
      <w:pPr>
        <w:pStyle w:val="ConsPlus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425A58" w:rsidRDefault="00425A58" w:rsidP="00425A58">
      <w:pPr>
        <w:pStyle w:val="ConsPlus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25A58" w:rsidRDefault="00425A58" w:rsidP="00425A5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  № </w:t>
      </w:r>
      <w:r w:rsidR="004A0ED3">
        <w:rPr>
          <w:rFonts w:ascii="Times New Roman" w:hAnsi="Times New Roman" w:cs="Times New Roman"/>
          <w:sz w:val="28"/>
          <w:szCs w:val="28"/>
        </w:rPr>
        <w:t>23.03.2016 г. № 59</w:t>
      </w:r>
    </w:p>
    <w:p w:rsidR="007D023F" w:rsidRDefault="007D023F" w:rsidP="00425A58">
      <w:pPr>
        <w:shd w:val="clear" w:color="auto" w:fill="FFFFFF"/>
        <w:tabs>
          <w:tab w:val="left" w:pos="158"/>
        </w:tabs>
        <w:ind w:right="62"/>
        <w:jc w:val="both"/>
      </w:pPr>
    </w:p>
    <w:p w:rsidR="007D023F" w:rsidRDefault="007D023F" w:rsidP="00655B57">
      <w:pPr>
        <w:ind w:firstLine="708"/>
        <w:jc w:val="both"/>
      </w:pPr>
    </w:p>
    <w:p w:rsidR="007D023F" w:rsidRDefault="007D023F" w:rsidP="007D023F">
      <w:pPr>
        <w:ind w:left="708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Программа </w:t>
      </w:r>
      <w:r w:rsidRPr="00E20D19">
        <w:rPr>
          <w:rFonts w:ascii="Times New Roman CYR" w:hAnsi="Times New Roman CYR" w:cs="Times New Roman CYR"/>
          <w:b/>
          <w:sz w:val="28"/>
          <w:szCs w:val="28"/>
        </w:rPr>
        <w:t xml:space="preserve"> комплексного развития социальной инфраструктуры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Рахинского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Среднеахтубинского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района Вол</w:t>
      </w:r>
      <w:r w:rsidR="00184CB9">
        <w:rPr>
          <w:rFonts w:ascii="Times New Roman CYR" w:hAnsi="Times New Roman CYR" w:cs="Times New Roman CYR"/>
          <w:b/>
          <w:sz w:val="28"/>
          <w:szCs w:val="28"/>
        </w:rPr>
        <w:t>гоградской области на 2016- 2030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годы</w:t>
      </w:r>
    </w:p>
    <w:p w:rsidR="00655B57" w:rsidRDefault="00655B57" w:rsidP="00655B57">
      <w:pPr>
        <w:ind w:firstLine="708"/>
        <w:jc w:val="both"/>
      </w:pPr>
    </w:p>
    <w:p w:rsidR="007D023F" w:rsidRPr="007D023F" w:rsidRDefault="007D023F" w:rsidP="007D023F">
      <w:pPr>
        <w:spacing w:after="1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7D023F">
        <w:rPr>
          <w:rFonts w:ascii="Times New Roman CYR" w:hAnsi="Times New Roman CYR" w:cs="Times New Roman CYR"/>
          <w:sz w:val="28"/>
          <w:szCs w:val="28"/>
        </w:rPr>
        <w:t>Паспорт</w:t>
      </w:r>
    </w:p>
    <w:p w:rsidR="007D023F" w:rsidRPr="007D023F" w:rsidRDefault="007D023F" w:rsidP="007D023F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7D023F">
        <w:rPr>
          <w:rFonts w:ascii="Times New Roman CYR" w:hAnsi="Times New Roman CYR" w:cs="Times New Roman CYR"/>
          <w:sz w:val="28"/>
          <w:szCs w:val="28"/>
        </w:rPr>
        <w:t>Программы комплексного развития социальной инфраструктуры</w:t>
      </w:r>
    </w:p>
    <w:p w:rsidR="007D023F" w:rsidRPr="007D023F" w:rsidRDefault="007D023F" w:rsidP="007D023F">
      <w:pPr>
        <w:jc w:val="center"/>
        <w:rPr>
          <w:rFonts w:ascii="Calibri" w:hAnsi="Calibri" w:cs="Calibri"/>
          <w:sz w:val="22"/>
          <w:szCs w:val="22"/>
        </w:rPr>
      </w:pPr>
      <w:proofErr w:type="spellStart"/>
      <w:r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Pr="007D023F">
        <w:rPr>
          <w:rFonts w:ascii="Times New Roman CYR" w:hAnsi="Times New Roman CYR" w:cs="Times New Roman CYR"/>
          <w:sz w:val="28"/>
          <w:szCs w:val="28"/>
        </w:rPr>
        <w:t>Среднеахтубинского</w:t>
      </w:r>
      <w:proofErr w:type="spellEnd"/>
      <w:r w:rsidRPr="007D023F">
        <w:rPr>
          <w:rFonts w:ascii="Times New Roman CYR" w:hAnsi="Times New Roman CYR" w:cs="Times New Roman CYR"/>
          <w:sz w:val="28"/>
          <w:szCs w:val="28"/>
        </w:rPr>
        <w:t xml:space="preserve"> района Во</w:t>
      </w:r>
      <w:r w:rsidR="00184CB9">
        <w:rPr>
          <w:rFonts w:ascii="Times New Roman CYR" w:hAnsi="Times New Roman CYR" w:cs="Times New Roman CYR"/>
          <w:sz w:val="28"/>
          <w:szCs w:val="28"/>
        </w:rPr>
        <w:t>лгоградской области на 2016- 2030</w:t>
      </w:r>
      <w:r w:rsidRPr="007D023F">
        <w:rPr>
          <w:rFonts w:ascii="Times New Roman CYR" w:hAnsi="Times New Roman CYR" w:cs="Times New Roman CYR"/>
          <w:sz w:val="28"/>
          <w:szCs w:val="28"/>
        </w:rPr>
        <w:t xml:space="preserve">  годы</w:t>
      </w:r>
    </w:p>
    <w:tbl>
      <w:tblPr>
        <w:tblW w:w="0" w:type="auto"/>
        <w:tblInd w:w="1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30"/>
        <w:gridCol w:w="7530"/>
      </w:tblGrid>
      <w:tr w:rsidR="007D023F" w:rsidRPr="001E05F3" w:rsidTr="008F6D3E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283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Наименование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7D023F" w:rsidRDefault="007D023F" w:rsidP="007D02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E05F3">
              <w:rPr>
                <w:sz w:val="28"/>
                <w:szCs w:val="28"/>
              </w:rPr>
              <w:t xml:space="preserve">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Программа комплексного развития социальной инфраструктуры </w:t>
            </w:r>
            <w:proofErr w:type="spellStart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>Рахинского</w:t>
            </w:r>
            <w:proofErr w:type="spellEnd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>Среднеахтубинского</w:t>
            </w:r>
            <w:proofErr w:type="spellEnd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района Волгоградской области на 2016- 2023  годы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(далее - Программа)</w:t>
            </w:r>
          </w:p>
        </w:tc>
      </w:tr>
      <w:tr w:rsidR="007D023F" w:rsidRPr="001E05F3" w:rsidTr="008F6D3E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283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Основание для разработки программы 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3A7608" w:rsidRDefault="007D023F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Градостроительный кодекс Российской Федерации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3A7608">
              <w:rPr>
                <w:rFonts w:ascii="Times New Roman CYR" w:hAnsi="Times New Roman CYR" w:cs="Times New Roman CYR"/>
                <w:sz w:val="28"/>
                <w:szCs w:val="28"/>
              </w:rPr>
              <w:t>от 29 декабря 2004 года №190-ФЗ;</w:t>
            </w:r>
          </w:p>
          <w:p w:rsidR="007D023F" w:rsidRPr="001E05F3" w:rsidRDefault="007D023F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Федеральный закон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Федерации»;</w:t>
            </w:r>
          </w:p>
          <w:p w:rsidR="007D023F" w:rsidRPr="001E05F3" w:rsidRDefault="007D023F" w:rsidP="008F6D3E">
            <w:pPr>
              <w:rPr>
                <w:rFonts w:ascii="Calibri" w:hAnsi="Calibri" w:cs="Calibri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</w:t>
            </w:r>
          </w:p>
        </w:tc>
      </w:tr>
      <w:tr w:rsidR="007D023F" w:rsidRPr="001E05F3" w:rsidTr="008F6D3E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283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Заказчик программы, его местонахождение 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7D023F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E05F3">
              <w:rPr>
                <w:sz w:val="28"/>
                <w:szCs w:val="28"/>
              </w:rPr>
              <w:t xml:space="preserve">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proofErr w:type="spellStart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>Рахинского</w:t>
            </w:r>
            <w:proofErr w:type="spellEnd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>Среднеахтубинского</w:t>
            </w:r>
            <w:proofErr w:type="spellEnd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района Волгоградской области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404145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Волгоградская</w:t>
            </w:r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 xml:space="preserve"> област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ь,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Среднеахтубинский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Рахинка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, пер. Рабочий,18</w:t>
            </w:r>
          </w:p>
        </w:tc>
      </w:tr>
      <w:tr w:rsidR="007D023F" w:rsidRPr="001E05F3" w:rsidTr="008F6D3E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283"/>
              <w:rPr>
                <w:rFonts w:ascii="Calibri" w:hAnsi="Calibri" w:cs="Calibri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Основной разработчик программы, его местонахождение 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283"/>
              <w:rPr>
                <w:rFonts w:ascii="Calibri" w:hAnsi="Calibri" w:cs="Calibri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proofErr w:type="spellStart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>Рахинского</w:t>
            </w:r>
            <w:proofErr w:type="spellEnd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>Среднеахтубинского</w:t>
            </w:r>
            <w:proofErr w:type="spellEnd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района Волгоградской области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404145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Волгоградская</w:t>
            </w:r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 xml:space="preserve"> област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ь,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Среднеахтубинский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Рахинка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, пер. Рабочий,18</w:t>
            </w:r>
          </w:p>
        </w:tc>
      </w:tr>
      <w:tr w:rsidR="007D023F" w:rsidRPr="001E05F3" w:rsidTr="008F6D3E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283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Цель и задачи программы 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Цель: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Обеспечение развития социальной инфраструктуры </w:t>
            </w:r>
            <w:proofErr w:type="spellStart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>Рахинского</w:t>
            </w:r>
            <w:proofErr w:type="spellEnd"/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 поселения  для закрепления населения, повышения уровня его жизни </w:t>
            </w:r>
          </w:p>
          <w:p w:rsidR="007D023F" w:rsidRPr="001E05F3" w:rsidRDefault="007D023F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Задачи:</w:t>
            </w:r>
          </w:p>
          <w:p w:rsidR="007D023F" w:rsidRPr="001E05F3" w:rsidRDefault="007D023F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05F3">
              <w:rPr>
                <w:sz w:val="28"/>
                <w:szCs w:val="28"/>
              </w:rPr>
              <w:lastRenderedPageBreak/>
              <w:t xml:space="preserve">-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развитие системы   образования и культуры,  за счет строительства, реконструкции и ремонта образовательных и детских дошкольных учреждений, сельских домов культуры;</w:t>
            </w:r>
          </w:p>
          <w:p w:rsidR="007D023F" w:rsidRPr="001E05F3" w:rsidRDefault="007D023F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05F3">
              <w:rPr>
                <w:sz w:val="28"/>
                <w:szCs w:val="28"/>
              </w:rPr>
              <w:t xml:space="preserve">-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привлечение широких масс населения к занятиям спортом и культивирование здорового образа жизни за счет строительства спортивных сооружений;</w:t>
            </w:r>
            <w:r w:rsidRPr="001E05F3">
              <w:rPr>
                <w:sz w:val="28"/>
                <w:szCs w:val="28"/>
              </w:rPr>
              <w:br/>
              <w:t xml:space="preserve">-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улучшение условий проживания населения за счет строительства, реконструкции и ремонта объектов транспортной инфраструктуры, </w:t>
            </w:r>
          </w:p>
          <w:p w:rsidR="007D023F" w:rsidRPr="001E05F3" w:rsidRDefault="007D023F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жилого фонда, жилищно-коммунального хозяйства, мест массового отдыха и рекреации;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E05F3">
              <w:rPr>
                <w:sz w:val="28"/>
                <w:szCs w:val="28"/>
              </w:rPr>
              <w:t xml:space="preserve">-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развитие социальной инфраструктуры  сельского поселения  путем формирования благоприятного социального климата для обеспечения эффективной трудовой деятельности, повышения уровня жизни населения, сокращения миграционного оттока  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Рахинском</w:t>
            </w:r>
            <w:proofErr w:type="spellEnd"/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сельском поселении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  <w:tr w:rsidR="007D023F" w:rsidRPr="001E05F3" w:rsidTr="008F6D3E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283"/>
              <w:rPr>
                <w:rFonts w:ascii="Calibri" w:hAnsi="Calibri" w:cs="Calibri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Целевые показатели (индикаторы) обеспеченности населения объектами социальной инфраструктуры 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pStyle w:val="ConsPlusNonformat"/>
              <w:widowControl/>
              <w:tabs>
                <w:tab w:val="center" w:pos="4677"/>
                <w:tab w:val="right" w:pos="9355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Целевыми показателями (индикаторами) обеспеченности населения объектами социальной инфраструктуры, станут: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E05F3">
              <w:rPr>
                <w:sz w:val="28"/>
                <w:szCs w:val="28"/>
              </w:rPr>
              <w:t xml:space="preserve">-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показатели ежегодного сокращения миграционного оттока населения;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E05F3">
              <w:rPr>
                <w:sz w:val="28"/>
                <w:szCs w:val="28"/>
              </w:rPr>
              <w:t xml:space="preserve">- </w:t>
            </w:r>
            <w:r w:rsidRPr="001E05F3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услуг, предоставляемых учреждениями культуры </w:t>
            </w:r>
            <w:proofErr w:type="spellStart"/>
            <w:r w:rsidRPr="007D023F">
              <w:rPr>
                <w:rFonts w:ascii="Times New Roman CYR" w:hAnsi="Times New Roman CYR" w:cs="Times New Roman CYR"/>
                <w:sz w:val="28"/>
                <w:szCs w:val="28"/>
              </w:rPr>
              <w:t>Рахинского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1E05F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  <w:proofErr w:type="gramEnd"/>
          </w:p>
          <w:p w:rsidR="007D023F" w:rsidRPr="001E05F3" w:rsidRDefault="007D023F" w:rsidP="008F6D3E">
            <w:pPr>
              <w:pStyle w:val="ConsPlusNonformat"/>
              <w:widowControl/>
              <w:tabs>
                <w:tab w:val="center" w:pos="4677"/>
                <w:tab w:val="right" w:pos="9355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05F3">
              <w:rPr>
                <w:sz w:val="28"/>
                <w:szCs w:val="28"/>
              </w:rPr>
              <w:t xml:space="preserve">-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создание условий для занятий спортом;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E05F3">
              <w:rPr>
                <w:sz w:val="28"/>
                <w:szCs w:val="28"/>
              </w:rPr>
              <w:t xml:space="preserve">-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организация централизованной системы водоснабжения, газоснабжения;</w:t>
            </w:r>
          </w:p>
          <w:p w:rsidR="007D023F" w:rsidRPr="001E05F3" w:rsidRDefault="007D023F" w:rsidP="008F6D3E">
            <w:pPr>
              <w:rPr>
                <w:rFonts w:ascii="Calibri" w:hAnsi="Calibri" w:cs="Calibri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- разви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тие транспортной инфраструктуры.</w:t>
            </w:r>
          </w:p>
        </w:tc>
      </w:tr>
      <w:tr w:rsidR="007D023F" w:rsidRPr="001E05F3" w:rsidTr="008F6D3E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28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Default="007D023F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2524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  <w:r w:rsidR="00184CB9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Проектирование и </w:t>
            </w:r>
            <w:r w:rsidR="00617D58">
              <w:rPr>
                <w:rFonts w:ascii="Times New Roman CYR" w:hAnsi="Times New Roman CYR" w:cs="Times New Roman CYR"/>
                <w:sz w:val="28"/>
                <w:szCs w:val="28"/>
              </w:rPr>
              <w:t>строительство</w:t>
            </w:r>
            <w:r w:rsidR="00184CB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184CB9" w:rsidRPr="00322524">
              <w:rPr>
                <w:rFonts w:ascii="Times New Roman CYR" w:hAnsi="Times New Roman CYR" w:cs="Times New Roman CYR"/>
                <w:sz w:val="28"/>
                <w:szCs w:val="28"/>
              </w:rPr>
              <w:t>общеобразовательной школы</w:t>
            </w:r>
            <w:r w:rsidRPr="00322524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7D023F" w:rsidRPr="00F84484" w:rsidRDefault="007D023F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84484">
              <w:rPr>
                <w:rFonts w:ascii="Times New Roman CYR" w:hAnsi="Times New Roman CYR" w:cs="Times New Roman CYR"/>
                <w:sz w:val="28"/>
                <w:szCs w:val="28"/>
              </w:rPr>
              <w:t>2. Проектирование и строительство помещений для физкультурных занятий и тренировок;</w:t>
            </w:r>
          </w:p>
          <w:p w:rsidR="007D023F" w:rsidRPr="001E05F3" w:rsidRDefault="00184CB9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7D023F" w:rsidRPr="001E05F3">
              <w:rPr>
                <w:rFonts w:ascii="Times New Roman CYR" w:hAnsi="Times New Roman CYR" w:cs="Times New Roman CYR"/>
                <w:sz w:val="28"/>
                <w:szCs w:val="28"/>
              </w:rPr>
              <w:t>. Капитальный ремонт и ремонт автомобильных дорог местного значения;</w:t>
            </w:r>
          </w:p>
          <w:p w:rsidR="007D023F" w:rsidRPr="001E05F3" w:rsidRDefault="00184CB9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  <w:r w:rsidR="007D023F"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  <w:r w:rsidR="007D023F">
              <w:rPr>
                <w:rFonts w:ascii="Times New Roman CYR" w:hAnsi="Times New Roman CYR" w:cs="Times New Roman CYR"/>
                <w:sz w:val="28"/>
                <w:szCs w:val="28"/>
              </w:rPr>
              <w:t>Строительство и р</w:t>
            </w:r>
            <w:r w:rsidR="007D023F" w:rsidRPr="001E05F3">
              <w:rPr>
                <w:rFonts w:ascii="Times New Roman CYR" w:hAnsi="Times New Roman CYR" w:cs="Times New Roman CYR"/>
                <w:sz w:val="28"/>
                <w:szCs w:val="28"/>
              </w:rPr>
              <w:t>еконструкция объектов водоснабжения;</w:t>
            </w:r>
          </w:p>
          <w:p w:rsidR="007D023F" w:rsidRPr="001E05F3" w:rsidRDefault="00184CB9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  <w:r w:rsidR="007D023F" w:rsidRPr="001E05F3">
              <w:rPr>
                <w:rFonts w:ascii="Times New Roman CYR" w:hAnsi="Times New Roman CYR" w:cs="Times New Roman CYR"/>
                <w:sz w:val="28"/>
                <w:szCs w:val="28"/>
              </w:rPr>
              <w:t>. Строительство объектов газоснабжения.</w:t>
            </w:r>
          </w:p>
        </w:tc>
      </w:tr>
      <w:tr w:rsidR="007D023F" w:rsidRPr="001E05F3" w:rsidTr="008F6D3E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283"/>
              <w:rPr>
                <w:rFonts w:ascii="Calibri" w:hAnsi="Calibri" w:cs="Calibri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Срок реализации Программы 2016-2030 годы, в 2 этапа</w:t>
            </w:r>
          </w:p>
          <w:p w:rsidR="007D023F" w:rsidRPr="001E05F3" w:rsidRDefault="007D023F" w:rsidP="008F6D3E">
            <w:pPr>
              <w:rPr>
                <w:sz w:val="28"/>
                <w:szCs w:val="28"/>
              </w:rPr>
            </w:pPr>
            <w:r w:rsidRPr="001E05F3">
              <w:rPr>
                <w:sz w:val="28"/>
                <w:szCs w:val="28"/>
              </w:rPr>
              <w:t>1 этап – с 2016 по 2020 годы</w:t>
            </w:r>
          </w:p>
          <w:p w:rsidR="007D023F" w:rsidRPr="001E05F3" w:rsidRDefault="007D023F" w:rsidP="008F6D3E">
            <w:pPr>
              <w:rPr>
                <w:rFonts w:ascii="Calibri" w:hAnsi="Calibri" w:cs="Calibri"/>
                <w:sz w:val="28"/>
                <w:szCs w:val="28"/>
              </w:rPr>
            </w:pPr>
            <w:r w:rsidRPr="001E05F3">
              <w:rPr>
                <w:sz w:val="28"/>
                <w:szCs w:val="28"/>
              </w:rPr>
              <w:t>2 этап – с 2021 по 2030 годы</w:t>
            </w:r>
          </w:p>
        </w:tc>
      </w:tr>
      <w:tr w:rsidR="007D023F" w:rsidRPr="001E05F3" w:rsidTr="008F6D3E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283"/>
              <w:rPr>
                <w:rFonts w:ascii="Calibri" w:hAnsi="Calibri" w:cs="Calibri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Объемы и источники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финансирования программы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1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Прогнозный общий объем финансирования Программы на период 2016-2030 годов составляет </w:t>
            </w:r>
            <w:r w:rsidR="00593B84">
              <w:rPr>
                <w:rFonts w:ascii="Times New Roman CYR" w:hAnsi="Times New Roman CYR" w:cs="Times New Roman CYR"/>
                <w:sz w:val="28"/>
                <w:szCs w:val="28"/>
              </w:rPr>
              <w:t>78</w:t>
            </w:r>
            <w:r w:rsidR="00322E38">
              <w:rPr>
                <w:rFonts w:ascii="Times New Roman CYR" w:hAnsi="Times New Roman CYR" w:cs="Times New Roman CYR"/>
                <w:sz w:val="28"/>
                <w:szCs w:val="28"/>
              </w:rPr>
              <w:t xml:space="preserve"> 000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,0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 тыс. руб., в том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числе по годам:</w:t>
            </w:r>
          </w:p>
          <w:p w:rsidR="00593B84" w:rsidRPr="004C2A0A" w:rsidRDefault="00593B84" w:rsidP="00593B8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  3000</w:t>
            </w:r>
            <w:r w:rsidRPr="004C2A0A">
              <w:rPr>
                <w:sz w:val="28"/>
                <w:szCs w:val="28"/>
              </w:rPr>
              <w:t>,0 тыс. рублей;</w:t>
            </w:r>
          </w:p>
          <w:p w:rsidR="00593B84" w:rsidRPr="004C2A0A" w:rsidRDefault="00593B84" w:rsidP="00593B84">
            <w:pPr>
              <w:spacing w:after="120"/>
              <w:jc w:val="both"/>
              <w:rPr>
                <w:sz w:val="28"/>
                <w:szCs w:val="28"/>
              </w:rPr>
            </w:pPr>
            <w:r w:rsidRPr="004C2A0A">
              <w:rPr>
                <w:sz w:val="28"/>
                <w:szCs w:val="28"/>
              </w:rPr>
              <w:t xml:space="preserve">2017 год -   4 </w:t>
            </w:r>
            <w:r>
              <w:rPr>
                <w:sz w:val="28"/>
                <w:szCs w:val="28"/>
              </w:rPr>
              <w:t>000</w:t>
            </w:r>
            <w:r w:rsidRPr="004C2A0A">
              <w:rPr>
                <w:sz w:val="28"/>
                <w:szCs w:val="28"/>
              </w:rPr>
              <w:t xml:space="preserve">,0 тыс. рублей; </w:t>
            </w:r>
          </w:p>
          <w:p w:rsidR="00593B84" w:rsidRPr="004C2A0A" w:rsidRDefault="00593B84" w:rsidP="00593B84">
            <w:pPr>
              <w:spacing w:after="120"/>
              <w:jc w:val="both"/>
              <w:rPr>
                <w:sz w:val="28"/>
                <w:szCs w:val="28"/>
              </w:rPr>
            </w:pPr>
            <w:r w:rsidRPr="004C2A0A">
              <w:rPr>
                <w:sz w:val="28"/>
                <w:szCs w:val="28"/>
              </w:rPr>
              <w:t xml:space="preserve">2018 год -    </w:t>
            </w:r>
            <w:r>
              <w:rPr>
                <w:sz w:val="28"/>
                <w:szCs w:val="28"/>
              </w:rPr>
              <w:t>6</w:t>
            </w:r>
            <w:r w:rsidRPr="004C2A0A">
              <w:rPr>
                <w:sz w:val="28"/>
                <w:szCs w:val="28"/>
              </w:rPr>
              <w:t xml:space="preserve"> 000,0 тыс</w:t>
            </w:r>
            <w:proofErr w:type="gramStart"/>
            <w:r w:rsidRPr="004C2A0A">
              <w:rPr>
                <w:sz w:val="28"/>
                <w:szCs w:val="28"/>
              </w:rPr>
              <w:t>.р</w:t>
            </w:r>
            <w:proofErr w:type="gramEnd"/>
            <w:r w:rsidRPr="004C2A0A">
              <w:rPr>
                <w:sz w:val="28"/>
                <w:szCs w:val="28"/>
              </w:rPr>
              <w:t xml:space="preserve">ублей; </w:t>
            </w:r>
          </w:p>
          <w:p w:rsidR="00593B84" w:rsidRPr="004C2A0A" w:rsidRDefault="00593B84" w:rsidP="00593B84">
            <w:pPr>
              <w:spacing w:after="120"/>
              <w:jc w:val="both"/>
              <w:rPr>
                <w:sz w:val="28"/>
                <w:szCs w:val="28"/>
              </w:rPr>
            </w:pPr>
            <w:r w:rsidRPr="004C2A0A">
              <w:rPr>
                <w:sz w:val="28"/>
                <w:szCs w:val="28"/>
              </w:rPr>
              <w:t xml:space="preserve">2019 год -    </w:t>
            </w:r>
            <w:r>
              <w:rPr>
                <w:sz w:val="28"/>
                <w:szCs w:val="28"/>
              </w:rPr>
              <w:t>16000</w:t>
            </w:r>
            <w:r w:rsidRPr="004C2A0A">
              <w:rPr>
                <w:sz w:val="28"/>
                <w:szCs w:val="28"/>
              </w:rPr>
              <w:t>,0 тыс</w:t>
            </w:r>
            <w:proofErr w:type="gramStart"/>
            <w:r w:rsidRPr="004C2A0A">
              <w:rPr>
                <w:sz w:val="28"/>
                <w:szCs w:val="28"/>
              </w:rPr>
              <w:t>.р</w:t>
            </w:r>
            <w:proofErr w:type="gramEnd"/>
            <w:r w:rsidRPr="004C2A0A">
              <w:rPr>
                <w:sz w:val="28"/>
                <w:szCs w:val="28"/>
              </w:rPr>
              <w:t>ублей;</w:t>
            </w:r>
          </w:p>
          <w:p w:rsidR="00593B84" w:rsidRPr="004C2A0A" w:rsidRDefault="00593B84" w:rsidP="00593B8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  4</w:t>
            </w:r>
            <w:r w:rsidRPr="004C2A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Pr="004C2A0A">
              <w:rPr>
                <w:sz w:val="28"/>
                <w:szCs w:val="28"/>
              </w:rPr>
              <w:t>,0 тыс</w:t>
            </w:r>
            <w:proofErr w:type="gramStart"/>
            <w:r w:rsidRPr="004C2A0A">
              <w:rPr>
                <w:sz w:val="28"/>
                <w:szCs w:val="28"/>
              </w:rPr>
              <w:t>.р</w:t>
            </w:r>
            <w:proofErr w:type="gramEnd"/>
            <w:r w:rsidRPr="004C2A0A">
              <w:rPr>
                <w:sz w:val="28"/>
                <w:szCs w:val="28"/>
              </w:rPr>
              <w:t>ублей</w:t>
            </w:r>
          </w:p>
          <w:p w:rsidR="00593B84" w:rsidRPr="004C2A0A" w:rsidRDefault="00593B84" w:rsidP="00593B84">
            <w:pPr>
              <w:spacing w:after="120"/>
              <w:jc w:val="both"/>
              <w:rPr>
                <w:sz w:val="28"/>
                <w:szCs w:val="28"/>
              </w:rPr>
            </w:pPr>
            <w:r w:rsidRPr="004C2A0A">
              <w:rPr>
                <w:sz w:val="28"/>
                <w:szCs w:val="28"/>
              </w:rPr>
              <w:t>2021-2030</w:t>
            </w:r>
            <w:r>
              <w:rPr>
                <w:sz w:val="28"/>
                <w:szCs w:val="28"/>
              </w:rPr>
              <w:t xml:space="preserve"> годы -    45</w:t>
            </w:r>
            <w:r w:rsidRPr="004C2A0A">
              <w:rPr>
                <w:sz w:val="28"/>
                <w:szCs w:val="28"/>
              </w:rPr>
              <w:t xml:space="preserve"> 000,0 тыс</w:t>
            </w:r>
            <w:proofErr w:type="gramStart"/>
            <w:r w:rsidRPr="004C2A0A">
              <w:rPr>
                <w:sz w:val="28"/>
                <w:szCs w:val="28"/>
              </w:rPr>
              <w:t>.р</w:t>
            </w:r>
            <w:proofErr w:type="gramEnd"/>
            <w:r w:rsidRPr="004C2A0A">
              <w:rPr>
                <w:sz w:val="28"/>
                <w:szCs w:val="28"/>
              </w:rPr>
              <w:t>ублей</w:t>
            </w:r>
          </w:p>
          <w:p w:rsidR="007D023F" w:rsidRPr="001E05F3" w:rsidRDefault="007D023F" w:rsidP="00322E38">
            <w:pPr>
              <w:rPr>
                <w:rFonts w:ascii="Calibri" w:hAnsi="Calibri" w:cs="Calibri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Финансирование входящих в Программу мероприятий осуществляется за счет средств </w:t>
            </w:r>
            <w:r w:rsidR="00322E38">
              <w:rPr>
                <w:rFonts w:ascii="Times New Roman CYR" w:hAnsi="Times New Roman CYR" w:cs="Times New Roman CYR"/>
                <w:sz w:val="28"/>
                <w:szCs w:val="28"/>
              </w:rPr>
              <w:t xml:space="preserve">Федерального бюджета,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бюджета</w:t>
            </w:r>
            <w:r w:rsidR="00322E38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Волгоградской области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>, бюджета</w:t>
            </w:r>
            <w:r w:rsidR="00322E38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="00322E38">
              <w:rPr>
                <w:rFonts w:ascii="Times New Roman CYR" w:hAnsi="Times New Roman CYR" w:cs="Times New Roman CYR"/>
                <w:sz w:val="28"/>
                <w:szCs w:val="28"/>
              </w:rPr>
              <w:t>Среднеахтубинского</w:t>
            </w:r>
            <w:proofErr w:type="spellEnd"/>
            <w:r w:rsidR="00322E38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район</w:t>
            </w:r>
            <w:r w:rsidR="00322E38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, бюджета  </w:t>
            </w:r>
            <w:proofErr w:type="spellStart"/>
            <w:r w:rsidR="00322E38">
              <w:rPr>
                <w:rFonts w:ascii="Times New Roman CYR" w:hAnsi="Times New Roman CYR" w:cs="Times New Roman CYR"/>
                <w:sz w:val="28"/>
                <w:szCs w:val="28"/>
              </w:rPr>
              <w:t>Рахин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ского</w:t>
            </w:r>
            <w:proofErr w:type="spellEnd"/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</w:t>
            </w:r>
          </w:p>
        </w:tc>
      </w:tr>
      <w:tr w:rsidR="007D023F" w:rsidRPr="001E05F3" w:rsidTr="008F6D3E">
        <w:trPr>
          <w:trHeight w:val="1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283"/>
              <w:rPr>
                <w:rFonts w:ascii="Calibri" w:hAnsi="Calibri" w:cs="Calibri"/>
                <w:sz w:val="28"/>
                <w:szCs w:val="28"/>
              </w:rPr>
            </w:pP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023F" w:rsidRPr="001E05F3" w:rsidRDefault="007D023F" w:rsidP="008F6D3E">
            <w:pPr>
              <w:spacing w:after="283"/>
              <w:rPr>
                <w:rFonts w:ascii="Calibri" w:hAnsi="Calibri" w:cs="Calibri"/>
                <w:sz w:val="28"/>
                <w:szCs w:val="28"/>
              </w:rPr>
            </w:pPr>
            <w:r w:rsidRPr="001E05F3">
              <w:rPr>
                <w:sz w:val="28"/>
                <w:szCs w:val="28"/>
              </w:rPr>
              <w:t xml:space="preserve"> </w:t>
            </w:r>
            <w:r w:rsidRPr="001E05F3">
              <w:rPr>
                <w:rFonts w:ascii="Times New Roman CYR" w:hAnsi="Times New Roman CYR" w:cs="Times New Roman CYR"/>
                <w:sz w:val="28"/>
                <w:szCs w:val="28"/>
              </w:rPr>
              <w:t xml:space="preserve">Повышение уровня жизни и закрепление населения квалифицированными трудовыми ресурсами.  </w:t>
            </w:r>
          </w:p>
        </w:tc>
      </w:tr>
    </w:tbl>
    <w:p w:rsidR="007D023F" w:rsidRDefault="007D023F" w:rsidP="00655B57">
      <w:pPr>
        <w:ind w:firstLine="708"/>
        <w:jc w:val="both"/>
      </w:pPr>
    </w:p>
    <w:p w:rsidR="00322E38" w:rsidRDefault="00322E38" w:rsidP="00322E38">
      <w:pPr>
        <w:spacing w:before="240"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Раздел 1. Характеристика существующего состояния социальной инфраструктуры</w:t>
      </w:r>
    </w:p>
    <w:p w:rsidR="00322E38" w:rsidRPr="001E05F3" w:rsidRDefault="00322E38" w:rsidP="00322E38">
      <w:pPr>
        <w:spacing w:before="240" w:after="1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E05F3">
        <w:rPr>
          <w:rFonts w:ascii="Times New Roman CYR" w:hAnsi="Times New Roman CYR" w:cs="Times New Roman CYR"/>
          <w:b/>
          <w:bCs/>
          <w:sz w:val="28"/>
          <w:szCs w:val="28"/>
        </w:rPr>
        <w:t>1.1. Описание социально-экономического состояния поселения, сведения о градостроительной деятельности на территории поселения</w:t>
      </w:r>
    </w:p>
    <w:p w:rsidR="00322E38" w:rsidRPr="001E05F3" w:rsidRDefault="00322E38" w:rsidP="00322E38">
      <w:pPr>
        <w:ind w:firstLine="567"/>
        <w:jc w:val="both"/>
        <w:rPr>
          <w:sz w:val="28"/>
          <w:szCs w:val="28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 xml:space="preserve">Село </w:t>
      </w:r>
      <w:proofErr w:type="spellStart"/>
      <w:r w:rsidR="00A731AD">
        <w:rPr>
          <w:rFonts w:ascii="Times New Roman CYR" w:hAnsi="Times New Roman CYR" w:cs="Times New Roman CYR"/>
          <w:sz w:val="28"/>
          <w:szCs w:val="28"/>
        </w:rPr>
        <w:t>Рахинка</w:t>
      </w:r>
      <w:proofErr w:type="spellEnd"/>
      <w:r w:rsidRPr="001E05F3">
        <w:rPr>
          <w:rFonts w:ascii="Times New Roman CYR" w:hAnsi="Times New Roman CYR" w:cs="Times New Roman CYR"/>
          <w:sz w:val="28"/>
          <w:szCs w:val="28"/>
        </w:rPr>
        <w:t xml:space="preserve"> основан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1E05F3"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="00A731AD">
        <w:rPr>
          <w:rFonts w:ascii="Times New Roman CYR" w:hAnsi="Times New Roman CYR" w:cs="Times New Roman CYR"/>
          <w:sz w:val="28"/>
          <w:szCs w:val="28"/>
        </w:rPr>
        <w:t>1746</w:t>
      </w:r>
      <w:r w:rsidRPr="001E05F3">
        <w:rPr>
          <w:rFonts w:ascii="Times New Roman CYR" w:hAnsi="Times New Roman CYR" w:cs="Times New Roman CYR"/>
          <w:sz w:val="28"/>
          <w:szCs w:val="28"/>
        </w:rPr>
        <w:t xml:space="preserve"> году. </w:t>
      </w:r>
      <w:proofErr w:type="spellStart"/>
      <w:r w:rsidR="00A731AD">
        <w:rPr>
          <w:sz w:val="28"/>
          <w:szCs w:val="28"/>
        </w:rPr>
        <w:t>Рахинское</w:t>
      </w:r>
      <w:proofErr w:type="spellEnd"/>
      <w:r w:rsidRPr="001E05F3">
        <w:rPr>
          <w:sz w:val="28"/>
          <w:szCs w:val="28"/>
        </w:rPr>
        <w:t xml:space="preserve"> сельское поселение входит в состав </w:t>
      </w:r>
      <w:proofErr w:type="spellStart"/>
      <w:r w:rsidR="00A731AD">
        <w:rPr>
          <w:rFonts w:ascii="Times New Roman CYR" w:hAnsi="Times New Roman CYR" w:cs="Times New Roman CYR"/>
          <w:sz w:val="28"/>
          <w:szCs w:val="28"/>
        </w:rPr>
        <w:t>Среднеахтубинского</w:t>
      </w:r>
      <w:proofErr w:type="spellEnd"/>
      <w:r w:rsidR="00A731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731AD" w:rsidRPr="001E05F3">
        <w:rPr>
          <w:rFonts w:ascii="Times New Roman CYR" w:hAnsi="Times New Roman CYR" w:cs="Times New Roman CYR"/>
          <w:sz w:val="28"/>
          <w:szCs w:val="28"/>
        </w:rPr>
        <w:t xml:space="preserve"> муниципального</w:t>
      </w:r>
      <w:r w:rsidRPr="001E05F3">
        <w:rPr>
          <w:sz w:val="28"/>
          <w:szCs w:val="28"/>
        </w:rPr>
        <w:t xml:space="preserve"> района и включает в се</w:t>
      </w:r>
      <w:r>
        <w:rPr>
          <w:sz w:val="28"/>
          <w:szCs w:val="28"/>
        </w:rPr>
        <w:t xml:space="preserve">бя 2 населенных пункта: село </w:t>
      </w:r>
      <w:proofErr w:type="spellStart"/>
      <w:r w:rsidR="00A731AD">
        <w:rPr>
          <w:sz w:val="28"/>
          <w:szCs w:val="28"/>
        </w:rPr>
        <w:t>Рахинка</w:t>
      </w:r>
      <w:proofErr w:type="spellEnd"/>
      <w:r>
        <w:rPr>
          <w:sz w:val="28"/>
          <w:szCs w:val="28"/>
        </w:rPr>
        <w:t xml:space="preserve"> </w:t>
      </w:r>
      <w:r w:rsidRPr="001E05F3">
        <w:rPr>
          <w:sz w:val="28"/>
          <w:szCs w:val="28"/>
        </w:rPr>
        <w:t xml:space="preserve">(административный центр), </w:t>
      </w:r>
      <w:r w:rsidR="00A731AD">
        <w:rPr>
          <w:sz w:val="28"/>
          <w:szCs w:val="28"/>
        </w:rPr>
        <w:t>пос</w:t>
      </w:r>
      <w:r>
        <w:rPr>
          <w:sz w:val="28"/>
          <w:szCs w:val="28"/>
        </w:rPr>
        <w:t>ело</w:t>
      </w:r>
      <w:r w:rsidR="00A731AD">
        <w:rPr>
          <w:sz w:val="28"/>
          <w:szCs w:val="28"/>
        </w:rPr>
        <w:t xml:space="preserve">к </w:t>
      </w:r>
      <w:proofErr w:type="spellStart"/>
      <w:r w:rsidR="00A731AD">
        <w:rPr>
          <w:sz w:val="28"/>
          <w:szCs w:val="28"/>
        </w:rPr>
        <w:t>Вондо</w:t>
      </w:r>
      <w:proofErr w:type="spellEnd"/>
      <w:r w:rsidRPr="001E05F3">
        <w:rPr>
          <w:sz w:val="28"/>
          <w:szCs w:val="28"/>
        </w:rPr>
        <w:t>.</w:t>
      </w:r>
    </w:p>
    <w:p w:rsidR="00322E38" w:rsidRPr="001E05F3" w:rsidRDefault="00322E38" w:rsidP="00945458">
      <w:pPr>
        <w:ind w:firstLine="708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Численность постоянного населения </w:t>
      </w:r>
      <w:proofErr w:type="spellStart"/>
      <w:r w:rsidR="00A731AD">
        <w:rPr>
          <w:sz w:val="28"/>
          <w:szCs w:val="28"/>
        </w:rPr>
        <w:t>Рахин</w:t>
      </w:r>
      <w:r>
        <w:rPr>
          <w:sz w:val="28"/>
          <w:szCs w:val="28"/>
        </w:rPr>
        <w:t>ского</w:t>
      </w:r>
      <w:proofErr w:type="spellEnd"/>
      <w:r w:rsidRPr="001E05F3">
        <w:rPr>
          <w:sz w:val="28"/>
          <w:szCs w:val="28"/>
        </w:rPr>
        <w:t xml:space="preserve"> сельского поселения на 01.01.2016 года составляет </w:t>
      </w:r>
      <w:r w:rsidR="00A731AD">
        <w:rPr>
          <w:sz w:val="28"/>
          <w:szCs w:val="28"/>
        </w:rPr>
        <w:t>2611</w:t>
      </w:r>
      <w:r w:rsidRPr="001E05F3">
        <w:rPr>
          <w:sz w:val="28"/>
          <w:szCs w:val="28"/>
        </w:rPr>
        <w:t xml:space="preserve"> человек</w:t>
      </w:r>
      <w:r w:rsidR="00A731AD">
        <w:rPr>
          <w:sz w:val="28"/>
          <w:szCs w:val="28"/>
        </w:rPr>
        <w:t>.</w:t>
      </w:r>
      <w:r w:rsidR="00945458" w:rsidRPr="00945458">
        <w:rPr>
          <w:sz w:val="28"/>
          <w:szCs w:val="28"/>
        </w:rPr>
        <w:t xml:space="preserve"> </w:t>
      </w:r>
      <w:r w:rsidR="00945458" w:rsidRPr="00310DD4">
        <w:rPr>
          <w:sz w:val="28"/>
          <w:szCs w:val="28"/>
        </w:rPr>
        <w:t xml:space="preserve">На территории </w:t>
      </w:r>
      <w:proofErr w:type="spellStart"/>
      <w:r w:rsidR="00945458" w:rsidRPr="00310DD4">
        <w:rPr>
          <w:sz w:val="28"/>
          <w:szCs w:val="28"/>
        </w:rPr>
        <w:t>Рахинского</w:t>
      </w:r>
      <w:proofErr w:type="spellEnd"/>
      <w:r w:rsidR="00945458" w:rsidRPr="00310DD4">
        <w:rPr>
          <w:sz w:val="28"/>
          <w:szCs w:val="28"/>
        </w:rPr>
        <w:t xml:space="preserve"> сельского поселения </w:t>
      </w:r>
      <w:r w:rsidR="00945458">
        <w:rPr>
          <w:sz w:val="28"/>
          <w:szCs w:val="28"/>
        </w:rPr>
        <w:t>проживает 2611</w:t>
      </w:r>
      <w:r w:rsidR="00945458" w:rsidRPr="00AE771A">
        <w:rPr>
          <w:sz w:val="28"/>
          <w:szCs w:val="28"/>
        </w:rPr>
        <w:t xml:space="preserve"> </w:t>
      </w:r>
      <w:r w:rsidR="00945458" w:rsidRPr="00310DD4">
        <w:rPr>
          <w:sz w:val="28"/>
          <w:szCs w:val="28"/>
        </w:rPr>
        <w:t>человека</w:t>
      </w:r>
      <w:r w:rsidR="00945458">
        <w:rPr>
          <w:sz w:val="28"/>
          <w:szCs w:val="28"/>
        </w:rPr>
        <w:t xml:space="preserve">, в с. </w:t>
      </w:r>
      <w:proofErr w:type="spellStart"/>
      <w:r w:rsidR="00945458">
        <w:rPr>
          <w:sz w:val="28"/>
          <w:szCs w:val="28"/>
        </w:rPr>
        <w:t>Рахинка</w:t>
      </w:r>
      <w:proofErr w:type="spellEnd"/>
      <w:r w:rsidR="00945458">
        <w:rPr>
          <w:sz w:val="28"/>
          <w:szCs w:val="28"/>
        </w:rPr>
        <w:t xml:space="preserve"> 2594 человек</w:t>
      </w:r>
      <w:r w:rsidR="00945458" w:rsidRPr="00310DD4">
        <w:rPr>
          <w:sz w:val="28"/>
          <w:szCs w:val="28"/>
        </w:rPr>
        <w:t>,</w:t>
      </w:r>
      <w:r w:rsidR="00945458">
        <w:rPr>
          <w:sz w:val="28"/>
          <w:szCs w:val="28"/>
        </w:rPr>
        <w:t xml:space="preserve"> в п. </w:t>
      </w:r>
      <w:proofErr w:type="spellStart"/>
      <w:r w:rsidR="00945458">
        <w:rPr>
          <w:sz w:val="28"/>
          <w:szCs w:val="28"/>
        </w:rPr>
        <w:t>Вондо</w:t>
      </w:r>
      <w:proofErr w:type="spellEnd"/>
      <w:r w:rsidR="00945458">
        <w:rPr>
          <w:sz w:val="28"/>
          <w:szCs w:val="28"/>
        </w:rPr>
        <w:t xml:space="preserve"> – 17 человек.</w:t>
      </w:r>
    </w:p>
    <w:p w:rsidR="00322E38" w:rsidRPr="001E05F3" w:rsidRDefault="00322E38" w:rsidP="00322E38">
      <w:pPr>
        <w:pStyle w:val="2"/>
        <w:suppressAutoHyphens/>
        <w:spacing w:after="0" w:line="20" w:lineRule="atLeast"/>
        <w:ind w:firstLine="709"/>
        <w:contextualSpacing/>
        <w:jc w:val="both"/>
        <w:rPr>
          <w:sz w:val="28"/>
          <w:szCs w:val="28"/>
        </w:rPr>
      </w:pPr>
      <w:r w:rsidRPr="00D937EA">
        <w:rPr>
          <w:bCs/>
          <w:sz w:val="28"/>
          <w:szCs w:val="28"/>
        </w:rPr>
        <w:t>Необходимо отметить, что миграционная составляющая испытывает значи</w:t>
      </w:r>
      <w:r w:rsidRPr="00D937EA">
        <w:rPr>
          <w:bCs/>
          <w:sz w:val="28"/>
          <w:szCs w:val="28"/>
        </w:rPr>
        <w:softHyphen/>
        <w:t xml:space="preserve">тельные колебания из года в год, и прогнозировать миграцию очень сложно. </w:t>
      </w:r>
      <w:r w:rsidRPr="00D937EA">
        <w:rPr>
          <w:sz w:val="28"/>
          <w:szCs w:val="28"/>
        </w:rPr>
        <w:t xml:space="preserve">Механический прирост населения за последние годы изменялся в пределах от 10,8 до 15,0 человек на 1000 жителей. </w:t>
      </w:r>
      <w:r w:rsidRPr="00A806C7">
        <w:rPr>
          <w:sz w:val="28"/>
          <w:szCs w:val="28"/>
        </w:rPr>
        <w:t>Однако за счет того, что в селе наблюдается естественная убыль населения, численность населения села находится на одном уровне.</w:t>
      </w:r>
    </w:p>
    <w:p w:rsidR="00322E38" w:rsidRPr="001E05F3" w:rsidRDefault="00322E38" w:rsidP="00322E38">
      <w:pPr>
        <w:ind w:firstLine="567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В настоящее время в </w:t>
      </w:r>
      <w:proofErr w:type="spellStart"/>
      <w:r w:rsidR="00A731AD">
        <w:rPr>
          <w:sz w:val="28"/>
          <w:szCs w:val="28"/>
        </w:rPr>
        <w:t>Рахин</w:t>
      </w:r>
      <w:r>
        <w:rPr>
          <w:sz w:val="28"/>
          <w:szCs w:val="28"/>
        </w:rPr>
        <w:t>ском</w:t>
      </w:r>
      <w:proofErr w:type="spellEnd"/>
      <w:r w:rsidRPr="001E05F3">
        <w:rPr>
          <w:sz w:val="28"/>
          <w:szCs w:val="28"/>
        </w:rPr>
        <w:t xml:space="preserve"> сельском поселении сложилась следующая демографическая ситуация:</w:t>
      </w:r>
    </w:p>
    <w:p w:rsidR="00A731AD" w:rsidRDefault="00A731AD" w:rsidP="00A73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Мужчин 1012, женщин 1168 и 431 несовершеннолетних детей.</w:t>
      </w:r>
    </w:p>
    <w:p w:rsidR="00A731AD" w:rsidRDefault="00A731AD" w:rsidP="00A73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поселения проживает:</w:t>
      </w:r>
    </w:p>
    <w:p w:rsidR="00A731AD" w:rsidRDefault="00A731AD" w:rsidP="00A731A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пенсионеров                                                                    - 503 чел.</w:t>
      </w:r>
    </w:p>
    <w:p w:rsidR="00A731AD" w:rsidRDefault="00A731AD" w:rsidP="00A73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инвалидов 1-2-3 группы                                                 - 224 чел.</w:t>
      </w:r>
    </w:p>
    <w:p w:rsidR="00A731AD" w:rsidRDefault="00A731AD" w:rsidP="00A73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детей инвалидов                                                              - 5 чел.</w:t>
      </w:r>
    </w:p>
    <w:p w:rsidR="00A731AD" w:rsidRDefault="00A731AD" w:rsidP="00A73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многодетных семей                                                         - 28 семей</w:t>
      </w:r>
    </w:p>
    <w:p w:rsidR="00A731AD" w:rsidRDefault="00A731AD" w:rsidP="00A73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матерей одиночек                                                            - 36 чел.</w:t>
      </w:r>
    </w:p>
    <w:p w:rsidR="00A731AD" w:rsidRDefault="00A731AD" w:rsidP="00A73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вдов                                                                                   - 9 чел.</w:t>
      </w:r>
    </w:p>
    <w:p w:rsidR="00A731AD" w:rsidRDefault="00A731AD" w:rsidP="00A73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тружеников тыла                                                             - 13 чел.</w:t>
      </w:r>
    </w:p>
    <w:p w:rsidR="00A731AD" w:rsidRDefault="00A731AD" w:rsidP="00A731AD">
      <w:pPr>
        <w:ind w:firstLine="708"/>
        <w:jc w:val="both"/>
        <w:rPr>
          <w:sz w:val="28"/>
          <w:szCs w:val="28"/>
        </w:rPr>
      </w:pPr>
    </w:p>
    <w:p w:rsidR="00322E38" w:rsidRPr="001E05F3" w:rsidRDefault="00322E38" w:rsidP="00322E38">
      <w:pPr>
        <w:ind w:firstLine="567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Анализ половозрастной структуры показал, что на ближайшую перспективу без учета миграционного движения складывается тенденция уменьшения доли трудоспособного населения и увеличения — нетрудоспособного, что повысит демографическую нагрузку на население и негативно скажется на формировании трудовых ресурсов. </w:t>
      </w:r>
    </w:p>
    <w:p w:rsidR="00322E38" w:rsidRPr="001E05F3" w:rsidRDefault="00322E38" w:rsidP="00322E38">
      <w:pPr>
        <w:ind w:firstLine="567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Увеличение категории нетрудоспособного населения помимо особенности сложившейся структуры и возрастных групп населения, также обусловлено складывающимися в стране тенденциями увеличения рождаемости и продолжительности  жизни населения. </w:t>
      </w:r>
    </w:p>
    <w:p w:rsidR="00322E38" w:rsidRPr="00A806C7" w:rsidRDefault="00322E38" w:rsidP="00322E38">
      <w:pPr>
        <w:ind w:firstLine="567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В целом демографическая ситуация в </w:t>
      </w:r>
      <w:proofErr w:type="spellStart"/>
      <w:r w:rsidR="00A731AD">
        <w:rPr>
          <w:sz w:val="28"/>
          <w:szCs w:val="28"/>
        </w:rPr>
        <w:t>Рахинском</w:t>
      </w:r>
      <w:proofErr w:type="spellEnd"/>
      <w:r w:rsidRPr="001E05F3">
        <w:rPr>
          <w:sz w:val="28"/>
          <w:szCs w:val="28"/>
        </w:rPr>
        <w:t xml:space="preserve"> сельском поселении </w:t>
      </w:r>
      <w:r w:rsidRPr="00A806C7">
        <w:rPr>
          <w:sz w:val="28"/>
          <w:szCs w:val="28"/>
        </w:rPr>
        <w:t xml:space="preserve">повторяет районные и краевые проблемы и обстановку большинства регионов. </w:t>
      </w:r>
    </w:p>
    <w:p w:rsidR="00322E38" w:rsidRPr="001E05F3" w:rsidRDefault="00322E38" w:rsidP="00322E38">
      <w:pPr>
        <w:ind w:firstLine="567"/>
        <w:jc w:val="both"/>
        <w:rPr>
          <w:sz w:val="28"/>
          <w:szCs w:val="28"/>
        </w:rPr>
      </w:pPr>
      <w:r w:rsidRPr="00A806C7">
        <w:rPr>
          <w:sz w:val="28"/>
          <w:szCs w:val="28"/>
        </w:rPr>
        <w:t>Характер смертности определяется практически</w:t>
      </w:r>
      <w:r w:rsidRPr="001E05F3">
        <w:rPr>
          <w:sz w:val="28"/>
          <w:szCs w:val="28"/>
        </w:rPr>
        <w:t xml:space="preserve"> необратимым процессом старения населения, регрессивной структурой населения, а также ростом смертности населения в трудоспособном возрасте, особенно у мужчин.</w:t>
      </w:r>
    </w:p>
    <w:p w:rsidR="00322E38" w:rsidRPr="001E05F3" w:rsidRDefault="00322E38" w:rsidP="00322E3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 Общей стратегической целью социально-экономического развития поселения на прогнозный период является обеспечение повышения уровня и качества жизни населения, приток инвестиций в экономику муниципального образования, что обеспечит создание современных производств на его территории, а также увеличит налоговые поступления в бюджеты всех уровней.</w:t>
      </w:r>
    </w:p>
    <w:p w:rsidR="00322E38" w:rsidRPr="001E05F3" w:rsidRDefault="00322E38" w:rsidP="00322E3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A806C7">
        <w:rPr>
          <w:sz w:val="28"/>
          <w:szCs w:val="28"/>
        </w:rPr>
        <w:t>Природные ресурсы – значимый фактор для привлечения инвесторов в пищевую промышленность, сельское хозяйство, добывающие производства.</w:t>
      </w:r>
    </w:p>
    <w:p w:rsidR="00322E38" w:rsidRPr="001E05F3" w:rsidRDefault="00322E38" w:rsidP="00322E38">
      <w:pPr>
        <w:ind w:firstLine="709"/>
        <w:jc w:val="both"/>
        <w:rPr>
          <w:sz w:val="28"/>
          <w:szCs w:val="28"/>
        </w:rPr>
      </w:pPr>
      <w:r w:rsidRPr="001E05F3">
        <w:rPr>
          <w:sz w:val="28"/>
          <w:szCs w:val="28"/>
        </w:rPr>
        <w:t>Современный уровень развития сферы социально-культу</w:t>
      </w:r>
      <w:r>
        <w:rPr>
          <w:sz w:val="28"/>
          <w:szCs w:val="28"/>
        </w:rPr>
        <w:t xml:space="preserve">рного обслуживания в </w:t>
      </w:r>
      <w:proofErr w:type="spellStart"/>
      <w:r w:rsidR="00A731AD">
        <w:rPr>
          <w:sz w:val="28"/>
          <w:szCs w:val="28"/>
        </w:rPr>
        <w:t>Рахинском</w:t>
      </w:r>
      <w:proofErr w:type="spellEnd"/>
      <w:r w:rsidRPr="001E05F3">
        <w:rPr>
          <w:sz w:val="28"/>
          <w:szCs w:val="28"/>
        </w:rPr>
        <w:t xml:space="preserve"> сельском поселении по некоторым показателям и в ассортименте предоставляемых услуг не обеспечивает полноценного удовлетворения потребностей населения. </w:t>
      </w:r>
      <w:r w:rsidRPr="00A806C7">
        <w:rPr>
          <w:sz w:val="28"/>
          <w:szCs w:val="28"/>
        </w:rPr>
        <w:t>Имеют место диспропорции в состоянии и темпах роста отдельных её отраслей, выражающиеся в отставании здравоохранения, предприятий общественного питания, бытового обслуживания.</w:t>
      </w:r>
    </w:p>
    <w:p w:rsidR="00322E38" w:rsidRPr="001E05F3" w:rsidRDefault="00322E38" w:rsidP="00322E38">
      <w:pPr>
        <w:ind w:firstLine="709"/>
        <w:jc w:val="both"/>
        <w:rPr>
          <w:sz w:val="28"/>
          <w:szCs w:val="28"/>
        </w:rPr>
      </w:pPr>
      <w:r w:rsidRPr="001E05F3">
        <w:rPr>
          <w:sz w:val="28"/>
          <w:szCs w:val="28"/>
        </w:rPr>
        <w:t>Правовым актом территориального планирования муниципального уровня является гене</w:t>
      </w:r>
      <w:r>
        <w:rPr>
          <w:sz w:val="28"/>
          <w:szCs w:val="28"/>
        </w:rPr>
        <w:t xml:space="preserve">ральный план. Генеральный план </w:t>
      </w:r>
      <w:proofErr w:type="spellStart"/>
      <w:r w:rsidR="00A731AD"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A731AD"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A731AD" w:rsidRPr="007D023F">
        <w:rPr>
          <w:rFonts w:ascii="Times New Roman CYR" w:hAnsi="Times New Roman CYR" w:cs="Times New Roman CYR"/>
          <w:sz w:val="28"/>
          <w:szCs w:val="28"/>
        </w:rPr>
        <w:t>Среднеахтубинского</w:t>
      </w:r>
      <w:proofErr w:type="spellEnd"/>
      <w:r w:rsidR="00A731AD" w:rsidRPr="007D023F">
        <w:rPr>
          <w:rFonts w:ascii="Times New Roman CYR" w:hAnsi="Times New Roman CYR" w:cs="Times New Roman CYR"/>
          <w:sz w:val="28"/>
          <w:szCs w:val="28"/>
        </w:rPr>
        <w:t xml:space="preserve"> района Волгоградской области</w:t>
      </w:r>
      <w:r w:rsidR="00A731AD" w:rsidRPr="001E05F3">
        <w:rPr>
          <w:sz w:val="28"/>
          <w:szCs w:val="28"/>
        </w:rPr>
        <w:t xml:space="preserve"> </w:t>
      </w:r>
      <w:r w:rsidRPr="001E05F3">
        <w:rPr>
          <w:sz w:val="28"/>
          <w:szCs w:val="28"/>
        </w:rPr>
        <w:t>утвержден решением</w:t>
      </w:r>
      <w:r w:rsidR="00A731AD">
        <w:rPr>
          <w:sz w:val="28"/>
          <w:szCs w:val="28"/>
        </w:rPr>
        <w:t xml:space="preserve"> сельской Думы </w:t>
      </w:r>
      <w:proofErr w:type="spellStart"/>
      <w:r w:rsidR="00A731AD"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A731AD"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Pr="001E05F3">
        <w:rPr>
          <w:sz w:val="28"/>
          <w:szCs w:val="28"/>
        </w:rPr>
        <w:t xml:space="preserve">от </w:t>
      </w:r>
      <w:r w:rsidR="00A731AD">
        <w:rPr>
          <w:sz w:val="28"/>
          <w:szCs w:val="28"/>
        </w:rPr>
        <w:t>21 декабря 2013 года № 157/128,</w:t>
      </w:r>
      <w:r>
        <w:rPr>
          <w:sz w:val="28"/>
          <w:szCs w:val="28"/>
        </w:rPr>
        <w:t xml:space="preserve"> </w:t>
      </w:r>
      <w:r w:rsidRPr="001E05F3">
        <w:rPr>
          <w:sz w:val="28"/>
          <w:szCs w:val="28"/>
        </w:rPr>
        <w:t>согласно которому установлены и утверждены:</w:t>
      </w:r>
    </w:p>
    <w:p w:rsidR="00322E38" w:rsidRPr="001E05F3" w:rsidRDefault="00322E38" w:rsidP="00322E38">
      <w:pPr>
        <w:ind w:firstLine="709"/>
        <w:jc w:val="both"/>
        <w:rPr>
          <w:sz w:val="28"/>
          <w:szCs w:val="28"/>
        </w:rPr>
      </w:pPr>
      <w:r w:rsidRPr="001E05F3">
        <w:rPr>
          <w:sz w:val="28"/>
          <w:szCs w:val="28"/>
        </w:rPr>
        <w:lastRenderedPageBreak/>
        <w:t>- территориальная организация и планировочная структура территории поселения;</w:t>
      </w:r>
    </w:p>
    <w:p w:rsidR="00322E38" w:rsidRPr="001E05F3" w:rsidRDefault="00322E38" w:rsidP="00322E38">
      <w:pPr>
        <w:ind w:firstLine="709"/>
        <w:jc w:val="both"/>
        <w:rPr>
          <w:sz w:val="28"/>
          <w:szCs w:val="28"/>
        </w:rPr>
      </w:pPr>
      <w:r w:rsidRPr="001E05F3">
        <w:rPr>
          <w:sz w:val="28"/>
          <w:szCs w:val="28"/>
        </w:rPr>
        <w:t>- функциональное зонирование территории поселения;</w:t>
      </w:r>
    </w:p>
    <w:p w:rsidR="00322E38" w:rsidRPr="001E05F3" w:rsidRDefault="00322E38" w:rsidP="00322E38">
      <w:pPr>
        <w:ind w:firstLine="709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- границы </w:t>
      </w:r>
      <w:proofErr w:type="gramStart"/>
      <w:r w:rsidRPr="001E05F3">
        <w:rPr>
          <w:sz w:val="28"/>
          <w:szCs w:val="28"/>
        </w:rPr>
        <w:t>зон планируемого размещения объектов капитального строительства муниципального уровня</w:t>
      </w:r>
      <w:proofErr w:type="gramEnd"/>
      <w:r w:rsidRPr="001E05F3">
        <w:rPr>
          <w:sz w:val="28"/>
          <w:szCs w:val="28"/>
        </w:rPr>
        <w:t>.</w:t>
      </w:r>
    </w:p>
    <w:p w:rsidR="00322E38" w:rsidRPr="001E05F3" w:rsidRDefault="00322E38" w:rsidP="00322E38">
      <w:pPr>
        <w:ind w:firstLine="709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На основании генерального плана </w:t>
      </w:r>
      <w:proofErr w:type="spellStart"/>
      <w:r w:rsidR="00A731AD"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A731AD"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Pr="001E05F3">
        <w:rPr>
          <w:sz w:val="28"/>
          <w:szCs w:val="28"/>
        </w:rPr>
        <w:t>юридически обоснованно осуществляются последующие этапы градостроительной деятельности на территории поселения:</w:t>
      </w:r>
    </w:p>
    <w:p w:rsidR="00322E38" w:rsidRPr="001E05F3" w:rsidRDefault="00322E38" w:rsidP="00322E38">
      <w:pPr>
        <w:ind w:firstLine="709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- решением </w:t>
      </w:r>
      <w:r w:rsidR="00A731AD">
        <w:rPr>
          <w:sz w:val="28"/>
          <w:szCs w:val="28"/>
        </w:rPr>
        <w:t xml:space="preserve">сельской Думы </w:t>
      </w:r>
      <w:proofErr w:type="spellStart"/>
      <w:r w:rsidR="00A731AD"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A731AD"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1E05F3">
        <w:rPr>
          <w:sz w:val="28"/>
          <w:szCs w:val="28"/>
        </w:rPr>
        <w:t xml:space="preserve"> </w:t>
      </w:r>
      <w:r w:rsidRPr="002D6D3D">
        <w:rPr>
          <w:sz w:val="28"/>
          <w:szCs w:val="28"/>
        </w:rPr>
        <w:t xml:space="preserve">от </w:t>
      </w:r>
      <w:r w:rsidR="001B2D82">
        <w:rPr>
          <w:sz w:val="28"/>
          <w:szCs w:val="28"/>
        </w:rPr>
        <w:t>19 декабря 2012</w:t>
      </w:r>
      <w:r w:rsidRPr="002D6D3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Pr="001E05F3">
        <w:rPr>
          <w:sz w:val="28"/>
          <w:szCs w:val="28"/>
        </w:rPr>
        <w:t xml:space="preserve"> </w:t>
      </w:r>
      <w:r w:rsidR="001B2D82">
        <w:rPr>
          <w:sz w:val="28"/>
          <w:szCs w:val="28"/>
        </w:rPr>
        <w:t xml:space="preserve">105/160 </w:t>
      </w:r>
      <w:r w:rsidRPr="001E05F3">
        <w:rPr>
          <w:sz w:val="28"/>
          <w:szCs w:val="28"/>
        </w:rPr>
        <w:t xml:space="preserve">утверждены правила землепользования и застройки </w:t>
      </w:r>
      <w:proofErr w:type="spellStart"/>
      <w:r w:rsidR="001B2D82"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1B2D82"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2D6D3D">
        <w:rPr>
          <w:sz w:val="28"/>
          <w:szCs w:val="28"/>
        </w:rPr>
        <w:t xml:space="preserve">в которые решением </w:t>
      </w:r>
      <w:r w:rsidR="001B2D82">
        <w:rPr>
          <w:sz w:val="28"/>
          <w:szCs w:val="28"/>
        </w:rPr>
        <w:t xml:space="preserve">сельской Думы </w:t>
      </w:r>
      <w:proofErr w:type="spellStart"/>
      <w:r w:rsidR="001B2D82"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1B2D82"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1B2D82">
        <w:rPr>
          <w:sz w:val="28"/>
          <w:szCs w:val="28"/>
        </w:rPr>
        <w:t>от 3 августа</w:t>
      </w:r>
      <w:r w:rsidRPr="002D6D3D">
        <w:rPr>
          <w:sz w:val="28"/>
          <w:szCs w:val="28"/>
        </w:rPr>
        <w:t xml:space="preserve"> 2015 года № </w:t>
      </w:r>
      <w:r w:rsidR="001B2D82">
        <w:rPr>
          <w:sz w:val="28"/>
          <w:szCs w:val="28"/>
        </w:rPr>
        <w:t>20/48</w:t>
      </w:r>
      <w:r w:rsidRPr="002D6D3D">
        <w:rPr>
          <w:sz w:val="28"/>
          <w:szCs w:val="28"/>
        </w:rPr>
        <w:t xml:space="preserve"> внесены изменения</w:t>
      </w:r>
      <w:r w:rsidRPr="001E05F3">
        <w:rPr>
          <w:sz w:val="28"/>
          <w:szCs w:val="28"/>
        </w:rPr>
        <w:t>;</w:t>
      </w:r>
    </w:p>
    <w:p w:rsidR="001B2D82" w:rsidRPr="001B2D82" w:rsidRDefault="00322E38" w:rsidP="001B2D82">
      <w:pPr>
        <w:ind w:firstLine="708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- решением </w:t>
      </w:r>
      <w:r w:rsidR="001B2D82">
        <w:rPr>
          <w:sz w:val="28"/>
          <w:szCs w:val="28"/>
        </w:rPr>
        <w:t xml:space="preserve">сельской Думы </w:t>
      </w:r>
      <w:proofErr w:type="spellStart"/>
      <w:r w:rsidR="001B2D82"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1B2D82"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1E05F3">
        <w:rPr>
          <w:sz w:val="28"/>
          <w:szCs w:val="28"/>
        </w:rPr>
        <w:t xml:space="preserve"> </w:t>
      </w:r>
      <w:r w:rsidRPr="003C13B2">
        <w:rPr>
          <w:sz w:val="28"/>
          <w:szCs w:val="28"/>
        </w:rPr>
        <w:t xml:space="preserve">от </w:t>
      </w:r>
      <w:r w:rsidR="001B2D82">
        <w:rPr>
          <w:sz w:val="28"/>
          <w:szCs w:val="28"/>
        </w:rPr>
        <w:t>1</w:t>
      </w:r>
      <w:r w:rsidRPr="003C13B2">
        <w:rPr>
          <w:sz w:val="28"/>
          <w:szCs w:val="28"/>
        </w:rPr>
        <w:t xml:space="preserve"> </w:t>
      </w:r>
      <w:r w:rsidR="001B2D82">
        <w:rPr>
          <w:sz w:val="28"/>
          <w:szCs w:val="28"/>
        </w:rPr>
        <w:t>ноября</w:t>
      </w:r>
      <w:r w:rsidRPr="003C13B2">
        <w:rPr>
          <w:sz w:val="28"/>
          <w:szCs w:val="28"/>
        </w:rPr>
        <w:t xml:space="preserve"> 2013 года № 1</w:t>
      </w:r>
      <w:r w:rsidR="001B2D82">
        <w:rPr>
          <w:sz w:val="28"/>
          <w:szCs w:val="28"/>
        </w:rPr>
        <w:t>48/208</w:t>
      </w:r>
      <w:r w:rsidRPr="001E05F3">
        <w:rPr>
          <w:sz w:val="28"/>
          <w:szCs w:val="28"/>
        </w:rPr>
        <w:t xml:space="preserve"> у</w:t>
      </w:r>
      <w:r w:rsidRPr="001E05F3">
        <w:rPr>
          <w:rFonts w:eastAsia="Calibri"/>
          <w:sz w:val="28"/>
          <w:szCs w:val="28"/>
        </w:rPr>
        <w:t xml:space="preserve">тверждена программа комплексного развития систем коммунальной инфраструктуры </w:t>
      </w:r>
      <w:r w:rsidR="001B2D82">
        <w:rPr>
          <w:sz w:val="28"/>
          <w:szCs w:val="28"/>
        </w:rPr>
        <w:t xml:space="preserve">сельской Думы </w:t>
      </w:r>
      <w:proofErr w:type="spellStart"/>
      <w:r w:rsidR="001B2D82"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1B2D82"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1B2D82" w:rsidRPr="00295D0A">
        <w:rPr>
          <w:sz w:val="28"/>
          <w:szCs w:val="28"/>
        </w:rPr>
        <w:t>на период с 2014-2023 года</w:t>
      </w:r>
    </w:p>
    <w:p w:rsidR="001B2D82" w:rsidRDefault="00322E38" w:rsidP="00322E38">
      <w:pPr>
        <w:ind w:firstLine="709"/>
        <w:jc w:val="both"/>
        <w:rPr>
          <w:rFonts w:eastAsia="Calibri"/>
          <w:sz w:val="28"/>
          <w:szCs w:val="28"/>
        </w:rPr>
      </w:pPr>
      <w:r w:rsidRPr="001E05F3">
        <w:rPr>
          <w:rFonts w:eastAsia="Calibri"/>
          <w:sz w:val="28"/>
          <w:szCs w:val="28"/>
        </w:rPr>
        <w:t xml:space="preserve">- постановлением администрации </w:t>
      </w:r>
      <w:proofErr w:type="spellStart"/>
      <w:r w:rsidR="001B2D82"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1B2D82"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1B2D82" w:rsidRPr="001E05F3">
        <w:rPr>
          <w:sz w:val="28"/>
          <w:szCs w:val="28"/>
        </w:rPr>
        <w:t xml:space="preserve"> </w:t>
      </w:r>
      <w:r w:rsidRPr="0061082F">
        <w:rPr>
          <w:rFonts w:eastAsia="Calibri"/>
          <w:sz w:val="28"/>
          <w:szCs w:val="28"/>
        </w:rPr>
        <w:t xml:space="preserve">от </w:t>
      </w:r>
      <w:r w:rsidR="001B2D82">
        <w:rPr>
          <w:rFonts w:eastAsia="Calibri"/>
          <w:sz w:val="28"/>
          <w:szCs w:val="28"/>
        </w:rPr>
        <w:t>23 декабря 2013 года № 114</w:t>
      </w:r>
      <w:r w:rsidRPr="0061082F">
        <w:rPr>
          <w:rFonts w:eastAsia="Calibri"/>
          <w:sz w:val="28"/>
          <w:szCs w:val="28"/>
        </w:rPr>
        <w:t xml:space="preserve"> утверждены схемы водоснабжения</w:t>
      </w:r>
      <w:r>
        <w:rPr>
          <w:rFonts w:eastAsia="Calibri"/>
          <w:sz w:val="28"/>
          <w:szCs w:val="28"/>
        </w:rPr>
        <w:t xml:space="preserve"> и водоотведения</w:t>
      </w:r>
      <w:r w:rsidRPr="0061082F">
        <w:rPr>
          <w:rFonts w:eastAsia="Calibri"/>
          <w:sz w:val="28"/>
          <w:szCs w:val="28"/>
        </w:rPr>
        <w:t xml:space="preserve"> </w:t>
      </w:r>
      <w:proofErr w:type="spellStart"/>
      <w:r w:rsidR="001B2D82"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1B2D82"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1B2D82">
        <w:rPr>
          <w:rFonts w:eastAsia="Calibri"/>
          <w:sz w:val="28"/>
          <w:szCs w:val="28"/>
        </w:rPr>
        <w:t>;</w:t>
      </w:r>
    </w:p>
    <w:p w:rsidR="00322E38" w:rsidRPr="001E05F3" w:rsidRDefault="00322E38" w:rsidP="00322E38">
      <w:pPr>
        <w:ind w:firstLine="709"/>
        <w:jc w:val="center"/>
        <w:rPr>
          <w:b/>
          <w:sz w:val="28"/>
          <w:szCs w:val="28"/>
        </w:rPr>
      </w:pPr>
      <w:r w:rsidRPr="001E05F3">
        <w:rPr>
          <w:b/>
          <w:sz w:val="28"/>
          <w:szCs w:val="28"/>
        </w:rPr>
        <w:t xml:space="preserve">1.2. Технико-экономические параметры существующих объектов социальной инфраструктуры поселения, сложившийся уровень обеспеченности населения поселения услугами объектов социальной инфраструктуры </w:t>
      </w:r>
    </w:p>
    <w:p w:rsidR="00322E38" w:rsidRPr="001E05F3" w:rsidRDefault="00322E38" w:rsidP="00322E38">
      <w:pPr>
        <w:ind w:firstLine="709"/>
        <w:jc w:val="center"/>
        <w:rPr>
          <w:b/>
          <w:sz w:val="28"/>
          <w:szCs w:val="28"/>
        </w:rPr>
      </w:pPr>
    </w:p>
    <w:p w:rsidR="00322E38" w:rsidRPr="001E05F3" w:rsidRDefault="00322E38" w:rsidP="00322E38">
      <w:pPr>
        <w:ind w:firstLine="709"/>
        <w:jc w:val="both"/>
        <w:rPr>
          <w:rFonts w:eastAsia="Arial Unicode MS"/>
          <w:sz w:val="28"/>
          <w:szCs w:val="28"/>
        </w:rPr>
      </w:pPr>
      <w:r w:rsidRPr="001E05F3">
        <w:rPr>
          <w:b/>
          <w:spacing w:val="-4"/>
          <w:sz w:val="28"/>
          <w:szCs w:val="28"/>
        </w:rPr>
        <w:t>Образование</w:t>
      </w:r>
      <w:r w:rsidRPr="001E05F3">
        <w:rPr>
          <w:spacing w:val="-4"/>
          <w:sz w:val="28"/>
          <w:szCs w:val="28"/>
        </w:rPr>
        <w:t xml:space="preserve">. </w:t>
      </w:r>
      <w:proofErr w:type="gramStart"/>
      <w:r w:rsidRPr="001E05F3">
        <w:rPr>
          <w:rFonts w:eastAsia="Arial Unicode MS"/>
          <w:sz w:val="28"/>
          <w:szCs w:val="28"/>
        </w:rPr>
        <w:t xml:space="preserve">Сеть образовательных учреждений </w:t>
      </w:r>
      <w:proofErr w:type="spellStart"/>
      <w:r w:rsidR="001B2D82"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1B2D82"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1E05F3">
        <w:rPr>
          <w:rFonts w:eastAsia="Arial Unicode MS"/>
          <w:sz w:val="28"/>
          <w:szCs w:val="28"/>
        </w:rPr>
        <w:t xml:space="preserve"> представлена </w:t>
      </w:r>
      <w:r w:rsidR="001B2D82">
        <w:rPr>
          <w:rFonts w:eastAsia="Arial Unicode MS"/>
          <w:sz w:val="28"/>
          <w:szCs w:val="28"/>
        </w:rPr>
        <w:t>одним обра</w:t>
      </w:r>
      <w:r w:rsidR="00232A62">
        <w:rPr>
          <w:rFonts w:eastAsia="Arial Unicode MS"/>
          <w:sz w:val="28"/>
          <w:szCs w:val="28"/>
        </w:rPr>
        <w:t>зовательным учреждением, которое</w:t>
      </w:r>
      <w:r w:rsidR="001B2D82">
        <w:rPr>
          <w:rFonts w:eastAsia="Arial Unicode MS"/>
          <w:sz w:val="28"/>
          <w:szCs w:val="28"/>
        </w:rPr>
        <w:t xml:space="preserve"> подразделяется на</w:t>
      </w:r>
      <w:r w:rsidRPr="001E05F3">
        <w:rPr>
          <w:rFonts w:eastAsia="Arial Unicode MS"/>
          <w:sz w:val="28"/>
          <w:szCs w:val="28"/>
        </w:rPr>
        <w:t xml:space="preserve">: </w:t>
      </w:r>
      <w:r w:rsidRPr="003A7608">
        <w:rPr>
          <w:rFonts w:eastAsia="Arial Unicode MS"/>
          <w:sz w:val="28"/>
          <w:szCs w:val="28"/>
        </w:rPr>
        <w:t>дошкольн</w:t>
      </w:r>
      <w:r w:rsidR="00232A62">
        <w:rPr>
          <w:rFonts w:eastAsia="Arial Unicode MS"/>
          <w:sz w:val="28"/>
          <w:szCs w:val="28"/>
        </w:rPr>
        <w:t>ое</w:t>
      </w:r>
      <w:r w:rsidRPr="003A7608">
        <w:rPr>
          <w:rFonts w:eastAsia="Arial Unicode MS"/>
          <w:sz w:val="28"/>
          <w:szCs w:val="28"/>
        </w:rPr>
        <w:t xml:space="preserve"> образовательн</w:t>
      </w:r>
      <w:r w:rsidR="00232A62">
        <w:rPr>
          <w:rFonts w:eastAsia="Arial Unicode MS"/>
          <w:sz w:val="28"/>
          <w:szCs w:val="28"/>
        </w:rPr>
        <w:t>ое</w:t>
      </w:r>
      <w:r w:rsidRPr="003A7608">
        <w:rPr>
          <w:rFonts w:eastAsia="Arial Unicode MS"/>
          <w:sz w:val="28"/>
          <w:szCs w:val="28"/>
        </w:rPr>
        <w:t xml:space="preserve"> учреждение</w:t>
      </w:r>
      <w:r w:rsidR="00232A62">
        <w:rPr>
          <w:rFonts w:eastAsia="Arial Unicode MS"/>
          <w:sz w:val="28"/>
          <w:szCs w:val="28"/>
        </w:rPr>
        <w:t>,</w:t>
      </w:r>
      <w:r>
        <w:rPr>
          <w:rFonts w:eastAsia="Arial Unicode MS"/>
          <w:color w:val="FF0000"/>
          <w:sz w:val="28"/>
          <w:szCs w:val="28"/>
        </w:rPr>
        <w:t xml:space="preserve"> </w:t>
      </w:r>
      <w:r w:rsidRPr="001E05F3">
        <w:rPr>
          <w:rFonts w:eastAsia="Arial Unicode MS"/>
          <w:sz w:val="28"/>
          <w:szCs w:val="28"/>
        </w:rPr>
        <w:t xml:space="preserve">в </w:t>
      </w:r>
      <w:r w:rsidR="001B2D82">
        <w:rPr>
          <w:rFonts w:eastAsia="Arial Unicode MS"/>
          <w:sz w:val="28"/>
          <w:szCs w:val="28"/>
        </w:rPr>
        <w:t xml:space="preserve">котором в </w:t>
      </w:r>
      <w:r w:rsidRPr="001E05F3">
        <w:rPr>
          <w:rFonts w:eastAsia="Arial Unicode MS"/>
          <w:sz w:val="28"/>
          <w:szCs w:val="28"/>
        </w:rPr>
        <w:t xml:space="preserve">настоящее время воспитывается </w:t>
      </w:r>
      <w:r w:rsidR="001B2D82">
        <w:rPr>
          <w:rFonts w:eastAsia="Arial Unicode MS"/>
          <w:sz w:val="28"/>
          <w:szCs w:val="28"/>
        </w:rPr>
        <w:t>109</w:t>
      </w:r>
      <w:r w:rsidRPr="001E05F3">
        <w:rPr>
          <w:rFonts w:eastAsia="Arial Unicode MS"/>
          <w:sz w:val="28"/>
          <w:szCs w:val="28"/>
        </w:rPr>
        <w:t xml:space="preserve"> </w:t>
      </w:r>
      <w:r w:rsidR="00232A62">
        <w:rPr>
          <w:rFonts w:eastAsia="Arial Unicode MS"/>
          <w:sz w:val="28"/>
          <w:szCs w:val="28"/>
        </w:rPr>
        <w:t>детей и общеобразовательную школу</w:t>
      </w:r>
      <w:r w:rsidR="001B2D82">
        <w:rPr>
          <w:rFonts w:eastAsia="Arial Unicode MS"/>
          <w:sz w:val="28"/>
          <w:szCs w:val="28"/>
        </w:rPr>
        <w:t xml:space="preserve">, в которой </w:t>
      </w:r>
      <w:r w:rsidRPr="001E05F3">
        <w:rPr>
          <w:rFonts w:eastAsia="Arial Unicode MS"/>
          <w:sz w:val="28"/>
          <w:szCs w:val="28"/>
        </w:rPr>
        <w:t xml:space="preserve">в настоящее время обучается </w:t>
      </w:r>
      <w:r w:rsidR="001B2D82">
        <w:rPr>
          <w:rFonts w:eastAsia="Arial Unicode MS"/>
          <w:sz w:val="28"/>
          <w:szCs w:val="28"/>
        </w:rPr>
        <w:t>228</w:t>
      </w:r>
      <w:r w:rsidRPr="001E05F3">
        <w:rPr>
          <w:rFonts w:eastAsia="Arial Unicode MS"/>
          <w:sz w:val="28"/>
          <w:szCs w:val="28"/>
        </w:rPr>
        <w:t xml:space="preserve"> человек. </w:t>
      </w:r>
      <w:proofErr w:type="gramEnd"/>
    </w:p>
    <w:p w:rsidR="00322E38" w:rsidRPr="001E05F3" w:rsidRDefault="00322E38" w:rsidP="00322E38">
      <w:pPr>
        <w:ind w:firstLine="709"/>
        <w:jc w:val="both"/>
        <w:rPr>
          <w:sz w:val="28"/>
          <w:szCs w:val="28"/>
        </w:rPr>
      </w:pPr>
      <w:r w:rsidRPr="001E05F3">
        <w:rPr>
          <w:sz w:val="28"/>
          <w:szCs w:val="28"/>
        </w:rPr>
        <w:t>Обеспеченность населения образовательными учреждениями соответствует минимальным нормативам обеспеченности</w:t>
      </w:r>
      <w:r w:rsidR="00232A62">
        <w:rPr>
          <w:sz w:val="28"/>
          <w:szCs w:val="28"/>
        </w:rPr>
        <w:t>,</w:t>
      </w:r>
      <w:r w:rsidRPr="001E05F3">
        <w:rPr>
          <w:sz w:val="28"/>
          <w:szCs w:val="28"/>
        </w:rPr>
        <w:t xml:space="preserve"> </w:t>
      </w:r>
      <w:r w:rsidR="001B2D82">
        <w:rPr>
          <w:sz w:val="28"/>
          <w:szCs w:val="28"/>
        </w:rPr>
        <w:t>однако не</w:t>
      </w:r>
      <w:r w:rsidRPr="001E05F3">
        <w:rPr>
          <w:sz w:val="28"/>
          <w:szCs w:val="28"/>
        </w:rPr>
        <w:t xml:space="preserve"> достаточна для полноценного обеспечения насе</w:t>
      </w:r>
      <w:r w:rsidR="001B2D82">
        <w:rPr>
          <w:sz w:val="28"/>
          <w:szCs w:val="28"/>
        </w:rPr>
        <w:t>ления образовательными услугами, в связи с тем</w:t>
      </w:r>
      <w:r w:rsidR="00232A62">
        <w:rPr>
          <w:sz w:val="28"/>
          <w:szCs w:val="28"/>
        </w:rPr>
        <w:t>,</w:t>
      </w:r>
      <w:r w:rsidR="001B2D82">
        <w:rPr>
          <w:sz w:val="28"/>
          <w:szCs w:val="28"/>
        </w:rPr>
        <w:t xml:space="preserve"> что общеобразовательная школа расположена в приспособленном здании детского сада.</w:t>
      </w:r>
      <w:r w:rsidRPr="001E05F3">
        <w:rPr>
          <w:sz w:val="28"/>
          <w:szCs w:val="28"/>
        </w:rPr>
        <w:t xml:space="preserve"> </w:t>
      </w:r>
    </w:p>
    <w:p w:rsidR="00322E38" w:rsidRPr="001E05F3" w:rsidRDefault="00322E38" w:rsidP="00322E38">
      <w:pPr>
        <w:ind w:firstLine="709"/>
        <w:jc w:val="both"/>
        <w:rPr>
          <w:sz w:val="28"/>
          <w:szCs w:val="28"/>
          <w:lang w:eastAsia="en-US"/>
        </w:rPr>
      </w:pPr>
      <w:r w:rsidRPr="001E05F3">
        <w:rPr>
          <w:b/>
          <w:sz w:val="28"/>
          <w:szCs w:val="28"/>
          <w:lang w:eastAsia="en-US"/>
        </w:rPr>
        <w:t>Здравоохранение.</w:t>
      </w:r>
      <w:r w:rsidRPr="001E05F3">
        <w:rPr>
          <w:b/>
          <w:i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На территории </w:t>
      </w:r>
      <w:proofErr w:type="spellStart"/>
      <w:r w:rsidR="001B2D82" w:rsidRPr="007D023F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1B2D82" w:rsidRPr="007D023F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1B2D82" w:rsidRPr="001E05F3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работает</w:t>
      </w:r>
      <w:r w:rsidR="00232A62">
        <w:rPr>
          <w:sz w:val="28"/>
          <w:szCs w:val="28"/>
          <w:lang w:eastAsia="en-US"/>
        </w:rPr>
        <w:t xml:space="preserve"> амбулатория</w:t>
      </w:r>
      <w:r>
        <w:rPr>
          <w:sz w:val="28"/>
          <w:szCs w:val="28"/>
          <w:lang w:eastAsia="en-US"/>
        </w:rPr>
        <w:t xml:space="preserve">, </w:t>
      </w:r>
      <w:r w:rsidR="00945458">
        <w:rPr>
          <w:sz w:val="28"/>
          <w:szCs w:val="28"/>
          <w:lang w:eastAsia="en-US"/>
        </w:rPr>
        <w:t>за прошедший год терапевтом которого было принято 3657 человек, педиатром - 5147 детей.</w:t>
      </w:r>
      <w:r w:rsidR="00945458" w:rsidRPr="00945458">
        <w:rPr>
          <w:sz w:val="28"/>
          <w:szCs w:val="28"/>
        </w:rPr>
        <w:t xml:space="preserve"> </w:t>
      </w:r>
      <w:r w:rsidR="00945458">
        <w:rPr>
          <w:sz w:val="28"/>
          <w:szCs w:val="28"/>
        </w:rPr>
        <w:t xml:space="preserve">На </w:t>
      </w:r>
      <w:proofErr w:type="spellStart"/>
      <w:r w:rsidR="00945458">
        <w:rPr>
          <w:sz w:val="28"/>
          <w:szCs w:val="28"/>
        </w:rPr>
        <w:t>диспансерском</w:t>
      </w:r>
      <w:proofErr w:type="spellEnd"/>
      <w:r w:rsidR="00945458">
        <w:rPr>
          <w:sz w:val="28"/>
          <w:szCs w:val="28"/>
        </w:rPr>
        <w:t xml:space="preserve"> учете   состоит 268 человек.                                     </w:t>
      </w:r>
    </w:p>
    <w:p w:rsidR="00322E38" w:rsidRPr="001E05F3" w:rsidRDefault="00322E38" w:rsidP="00322E38">
      <w:pPr>
        <w:ind w:firstLine="708"/>
        <w:jc w:val="both"/>
        <w:rPr>
          <w:sz w:val="28"/>
          <w:szCs w:val="28"/>
          <w:lang w:eastAsia="ar-SA"/>
        </w:rPr>
      </w:pPr>
      <w:r w:rsidRPr="001E05F3">
        <w:rPr>
          <w:b/>
          <w:sz w:val="28"/>
          <w:szCs w:val="28"/>
          <w:lang w:eastAsia="ar-SA"/>
        </w:rPr>
        <w:t xml:space="preserve">Социальное обслуживание. </w:t>
      </w:r>
      <w:r w:rsidRPr="005B1556">
        <w:rPr>
          <w:sz w:val="28"/>
          <w:szCs w:val="28"/>
          <w:lang w:eastAsia="ar-SA"/>
        </w:rPr>
        <w:t xml:space="preserve">В настоящее время на территории поселения </w:t>
      </w:r>
      <w:r w:rsidR="00945458">
        <w:rPr>
          <w:sz w:val="28"/>
          <w:szCs w:val="28"/>
          <w:lang w:eastAsia="ar-SA"/>
        </w:rPr>
        <w:t>работают три работника</w:t>
      </w:r>
      <w:r w:rsidRPr="005B1556">
        <w:rPr>
          <w:sz w:val="28"/>
          <w:szCs w:val="28"/>
          <w:lang w:eastAsia="ar-SA"/>
        </w:rPr>
        <w:t xml:space="preserve"> социального обслуживания на дому граждан пожило</w:t>
      </w:r>
      <w:r w:rsidR="00945458">
        <w:rPr>
          <w:sz w:val="28"/>
          <w:szCs w:val="28"/>
          <w:lang w:eastAsia="ar-SA"/>
        </w:rPr>
        <w:t>го возраста и инвалидов, которые обслуживаю</w:t>
      </w:r>
      <w:r w:rsidRPr="005B1556">
        <w:rPr>
          <w:sz w:val="28"/>
          <w:szCs w:val="28"/>
          <w:lang w:eastAsia="ar-SA"/>
        </w:rPr>
        <w:t xml:space="preserve">т </w:t>
      </w:r>
      <w:r w:rsidR="00945458">
        <w:rPr>
          <w:sz w:val="28"/>
          <w:szCs w:val="28"/>
          <w:lang w:eastAsia="ar-SA"/>
        </w:rPr>
        <w:t>18</w:t>
      </w:r>
      <w:r w:rsidRPr="005B1556">
        <w:rPr>
          <w:sz w:val="28"/>
          <w:szCs w:val="28"/>
          <w:lang w:eastAsia="ar-SA"/>
        </w:rPr>
        <w:t xml:space="preserve"> человек.</w:t>
      </w:r>
    </w:p>
    <w:p w:rsidR="00945458" w:rsidRDefault="00322E38" w:rsidP="00322E38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  <w:r w:rsidRPr="009536A3">
        <w:rPr>
          <w:b/>
          <w:sz w:val="28"/>
          <w:szCs w:val="28"/>
          <w:lang w:eastAsia="en-US"/>
        </w:rPr>
        <w:t xml:space="preserve">Спортивные </w:t>
      </w:r>
      <w:r w:rsidR="00AC0F33">
        <w:rPr>
          <w:b/>
          <w:sz w:val="28"/>
          <w:szCs w:val="28"/>
          <w:lang w:eastAsia="en-US"/>
        </w:rPr>
        <w:t>и игровые</w:t>
      </w:r>
      <w:r w:rsidR="00AC0F33" w:rsidRPr="00AC0F33">
        <w:rPr>
          <w:b/>
          <w:sz w:val="28"/>
          <w:szCs w:val="28"/>
          <w:lang w:eastAsia="en-US"/>
        </w:rPr>
        <w:t xml:space="preserve"> </w:t>
      </w:r>
      <w:r w:rsidR="00AC0F33" w:rsidRPr="009536A3">
        <w:rPr>
          <w:b/>
          <w:sz w:val="28"/>
          <w:szCs w:val="28"/>
          <w:lang w:eastAsia="en-US"/>
        </w:rPr>
        <w:t>объекты</w:t>
      </w:r>
      <w:proofErr w:type="gramStart"/>
      <w:r w:rsidR="00AC0F33">
        <w:rPr>
          <w:b/>
          <w:sz w:val="28"/>
          <w:szCs w:val="28"/>
          <w:lang w:eastAsia="en-US"/>
        </w:rPr>
        <w:t xml:space="preserve"> </w:t>
      </w:r>
      <w:r w:rsidRPr="009536A3">
        <w:rPr>
          <w:b/>
          <w:sz w:val="28"/>
          <w:szCs w:val="28"/>
          <w:lang w:eastAsia="en-US"/>
        </w:rPr>
        <w:t>.</w:t>
      </w:r>
      <w:proofErr w:type="gramEnd"/>
    </w:p>
    <w:p w:rsidR="00322E38" w:rsidRPr="00945458" w:rsidRDefault="00945458" w:rsidP="00322E38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-  </w:t>
      </w:r>
      <w:r w:rsidRPr="00945458">
        <w:rPr>
          <w:sz w:val="28"/>
          <w:szCs w:val="28"/>
          <w:lang w:eastAsia="en-US"/>
        </w:rPr>
        <w:t xml:space="preserve">Спортивна площадка в центре села </w:t>
      </w:r>
      <w:proofErr w:type="spellStart"/>
      <w:r w:rsidRPr="00945458">
        <w:rPr>
          <w:sz w:val="28"/>
          <w:szCs w:val="28"/>
          <w:lang w:eastAsia="en-US"/>
        </w:rPr>
        <w:t>Рахинка</w:t>
      </w:r>
      <w:proofErr w:type="spellEnd"/>
      <w:r w:rsidR="00322E38" w:rsidRPr="00945458">
        <w:rPr>
          <w:i/>
          <w:sz w:val="28"/>
          <w:szCs w:val="28"/>
          <w:lang w:eastAsia="en-US"/>
        </w:rPr>
        <w:t xml:space="preserve"> </w:t>
      </w:r>
    </w:p>
    <w:p w:rsidR="00322E38" w:rsidRPr="009536A3" w:rsidRDefault="00322E38" w:rsidP="00322E38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9536A3">
        <w:rPr>
          <w:sz w:val="28"/>
          <w:szCs w:val="28"/>
          <w:lang w:eastAsia="en-US"/>
        </w:rPr>
        <w:t>Спортивная площадка при школе;</w:t>
      </w:r>
    </w:p>
    <w:p w:rsidR="00AC0F33" w:rsidRPr="001E05F3" w:rsidRDefault="00AC0F33" w:rsidP="00322E38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lastRenderedPageBreak/>
        <w:t xml:space="preserve">5 детских игровых </w:t>
      </w:r>
      <w:proofErr w:type="spellStart"/>
      <w:r>
        <w:rPr>
          <w:sz w:val="28"/>
          <w:szCs w:val="28"/>
          <w:lang w:eastAsia="en-US"/>
        </w:rPr>
        <w:t>площадкок</w:t>
      </w:r>
      <w:proofErr w:type="spellEnd"/>
      <w:r>
        <w:rPr>
          <w:sz w:val="28"/>
          <w:szCs w:val="28"/>
          <w:lang w:eastAsia="en-US"/>
        </w:rPr>
        <w:t xml:space="preserve"> по адресам: пер. Центральный, пер. Рабочий, пер. Молодежный, пер. Волгоградский, пер. Московский.</w:t>
      </w:r>
      <w:proofErr w:type="gramEnd"/>
    </w:p>
    <w:p w:rsidR="00322E38" w:rsidRPr="001E05F3" w:rsidRDefault="00322E38" w:rsidP="00322E38">
      <w:pPr>
        <w:suppressAutoHyphens/>
        <w:ind w:firstLine="708"/>
        <w:jc w:val="both"/>
        <w:rPr>
          <w:sz w:val="28"/>
          <w:szCs w:val="28"/>
          <w:lang w:eastAsia="en-US"/>
        </w:rPr>
      </w:pPr>
      <w:r w:rsidRPr="001E05F3">
        <w:rPr>
          <w:b/>
          <w:sz w:val="28"/>
          <w:szCs w:val="28"/>
          <w:lang w:eastAsia="en-US"/>
        </w:rPr>
        <w:t xml:space="preserve">Учреждения культуры и искусства. </w:t>
      </w:r>
      <w:r w:rsidRPr="001E05F3">
        <w:rPr>
          <w:sz w:val="28"/>
          <w:szCs w:val="28"/>
          <w:lang w:eastAsia="en-US"/>
        </w:rPr>
        <w:t>Учреждения культуры территории поселения представлены Домом культуры, сельской библиотекой</w:t>
      </w:r>
      <w:r>
        <w:rPr>
          <w:sz w:val="28"/>
          <w:szCs w:val="28"/>
          <w:lang w:eastAsia="en-US"/>
        </w:rPr>
        <w:t>.</w:t>
      </w:r>
    </w:p>
    <w:p w:rsidR="00322E38" w:rsidRPr="001E05F3" w:rsidRDefault="00322E38" w:rsidP="00322E38">
      <w:pPr>
        <w:ind w:firstLine="567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В зависимости от нормативной частоты посещения населением, объекты культурно-бытового обслуживания подразделяются </w:t>
      </w:r>
      <w:proofErr w:type="gramStart"/>
      <w:r w:rsidRPr="001E05F3">
        <w:rPr>
          <w:sz w:val="28"/>
          <w:szCs w:val="28"/>
        </w:rPr>
        <w:t>на</w:t>
      </w:r>
      <w:proofErr w:type="gramEnd"/>
      <w:r w:rsidRPr="001E05F3">
        <w:rPr>
          <w:sz w:val="28"/>
          <w:szCs w:val="28"/>
        </w:rPr>
        <w:t>:</w:t>
      </w:r>
    </w:p>
    <w:p w:rsidR="00322E38" w:rsidRPr="001E05F3" w:rsidRDefault="00322E38" w:rsidP="00322E38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E05F3">
        <w:rPr>
          <w:sz w:val="28"/>
          <w:szCs w:val="28"/>
        </w:rPr>
        <w:t>объекты повседневного пользования – детские сады, школы, магазины повседневного спроса;</w:t>
      </w:r>
    </w:p>
    <w:p w:rsidR="00322E38" w:rsidRPr="001E05F3" w:rsidRDefault="00322E38" w:rsidP="00322E38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объекты периодического пользования – </w:t>
      </w:r>
      <w:r w:rsidR="00232A62">
        <w:rPr>
          <w:sz w:val="28"/>
          <w:szCs w:val="28"/>
        </w:rPr>
        <w:t>сельский Дом культуры</w:t>
      </w:r>
      <w:r w:rsidRPr="001E05F3">
        <w:rPr>
          <w:sz w:val="28"/>
          <w:szCs w:val="28"/>
        </w:rPr>
        <w:t>,</w:t>
      </w:r>
      <w:proofErr w:type="gramStart"/>
      <w:r w:rsidRPr="001E05F3">
        <w:rPr>
          <w:sz w:val="28"/>
          <w:szCs w:val="28"/>
        </w:rPr>
        <w:t xml:space="preserve"> ,</w:t>
      </w:r>
      <w:proofErr w:type="gramEnd"/>
      <w:r w:rsidRPr="001E05F3">
        <w:rPr>
          <w:sz w:val="28"/>
          <w:szCs w:val="28"/>
        </w:rPr>
        <w:t xml:space="preserve"> учреждения торговли, общественного питания, спортивные </w:t>
      </w:r>
      <w:r w:rsidR="00232A62">
        <w:rPr>
          <w:sz w:val="28"/>
          <w:szCs w:val="28"/>
        </w:rPr>
        <w:t>площадки</w:t>
      </w:r>
      <w:r w:rsidRPr="001E05F3">
        <w:rPr>
          <w:sz w:val="28"/>
          <w:szCs w:val="28"/>
        </w:rPr>
        <w:t>;</w:t>
      </w:r>
    </w:p>
    <w:p w:rsidR="00322E38" w:rsidRPr="001E05F3" w:rsidRDefault="00322E38" w:rsidP="00322E38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объекты эпизодического пользования – административные учреждения </w:t>
      </w:r>
      <w:r w:rsidRPr="003A7608">
        <w:rPr>
          <w:sz w:val="28"/>
          <w:szCs w:val="28"/>
        </w:rPr>
        <w:t>местного</w:t>
      </w:r>
      <w:r>
        <w:rPr>
          <w:color w:val="FF0000"/>
          <w:sz w:val="28"/>
          <w:szCs w:val="28"/>
        </w:rPr>
        <w:t xml:space="preserve"> </w:t>
      </w:r>
      <w:r w:rsidRPr="001E05F3">
        <w:rPr>
          <w:sz w:val="28"/>
          <w:szCs w:val="28"/>
        </w:rPr>
        <w:t>значения.</w:t>
      </w:r>
    </w:p>
    <w:p w:rsidR="00322E38" w:rsidRDefault="00322E38" w:rsidP="00322E38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t xml:space="preserve">     Важнейшей частью социальной инфраструктуры, призванной обеспечивать удовлетворение социально-бытовых нужд человека, является жилье и </w:t>
      </w:r>
      <w:r w:rsidRPr="003A7608">
        <w:rPr>
          <w:rFonts w:ascii="Times New Roman CYR" w:hAnsi="Times New Roman CYR" w:cs="Times New Roman CYR"/>
          <w:sz w:val="28"/>
          <w:szCs w:val="28"/>
        </w:rPr>
        <w:t>качественное обеспечение населения коммунальными и социальными</w:t>
      </w:r>
      <w:r>
        <w:rPr>
          <w:rFonts w:ascii="Times New Roman CYR" w:hAnsi="Times New Roman CYR" w:cs="Times New Roman CYR"/>
          <w:sz w:val="28"/>
          <w:szCs w:val="28"/>
        </w:rPr>
        <w:t xml:space="preserve"> услугами</w:t>
      </w:r>
      <w:r w:rsidRPr="001E05F3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AC0F33">
        <w:rPr>
          <w:rFonts w:ascii="Times New Roman CYR" w:hAnsi="Times New Roman CYR" w:cs="Times New Roman CYR"/>
          <w:sz w:val="28"/>
          <w:szCs w:val="28"/>
        </w:rPr>
        <w:t xml:space="preserve">жители села </w:t>
      </w:r>
      <w:proofErr w:type="spellStart"/>
      <w:r w:rsidR="00AC0F33">
        <w:rPr>
          <w:rFonts w:ascii="Times New Roman CYR" w:hAnsi="Times New Roman CYR" w:cs="Times New Roman CYR"/>
          <w:sz w:val="28"/>
          <w:szCs w:val="28"/>
        </w:rPr>
        <w:t>Рахинка</w:t>
      </w:r>
      <w:proofErr w:type="spellEnd"/>
      <w:r w:rsidR="00AC0F33">
        <w:rPr>
          <w:rFonts w:ascii="Times New Roman CYR" w:hAnsi="Times New Roman CYR" w:cs="Times New Roman CYR"/>
          <w:sz w:val="28"/>
          <w:szCs w:val="28"/>
        </w:rPr>
        <w:t xml:space="preserve"> на 98% обеспечены центральным водопроводом, на 92% обеспечены центральным газопроводом.</w:t>
      </w:r>
    </w:p>
    <w:p w:rsidR="00AC0F33" w:rsidRPr="001E05F3" w:rsidRDefault="00AC0F33" w:rsidP="00322E3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22E38" w:rsidRPr="001E05F3" w:rsidRDefault="00322E38" w:rsidP="00322E3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E05F3">
        <w:rPr>
          <w:rFonts w:ascii="Times New Roman CYR" w:hAnsi="Times New Roman CYR" w:cs="Times New Roman CYR"/>
          <w:b/>
          <w:sz w:val="28"/>
          <w:szCs w:val="28"/>
        </w:rPr>
        <w:t>1.3. Прогнозируемый спрос на услуги социальной инфраструктуры (в соответствии с прогнозом изменения численности и половозрастного состава населения)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</w:r>
    </w:p>
    <w:p w:rsidR="00322E38" w:rsidRPr="001E05F3" w:rsidRDefault="00322E38" w:rsidP="00322E3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22E38" w:rsidRDefault="00322E38" w:rsidP="00322E38">
      <w:pPr>
        <w:pStyle w:val="a6"/>
        <w:rPr>
          <w:rFonts w:eastAsia="Arial Unicode MS"/>
        </w:rPr>
      </w:pPr>
      <w:r w:rsidRPr="00496B75">
        <w:rPr>
          <w:rFonts w:eastAsia="Arial Unicode MS"/>
        </w:rPr>
        <w:t xml:space="preserve">Для определения необходимой площади территории проектируемых </w:t>
      </w:r>
      <w:r>
        <w:rPr>
          <w:rFonts w:eastAsia="Arial Unicode MS"/>
        </w:rPr>
        <w:t>жилых</w:t>
      </w:r>
      <w:r w:rsidRPr="00496B75">
        <w:rPr>
          <w:rFonts w:eastAsia="Arial Unicode MS"/>
        </w:rPr>
        <w:t xml:space="preserve"> зон для расселения проектного прироста населения, а также обеспечения населенных пунктов необходимыми комплексом инфраструктур были приняты укрупненные расчетные параметры для обеспечения более гибких условий проектирования на последующих стадиях разработки градостроительной документации. Расчетная плотность населения принята в зависимости от планируемого уровня урбанизации того или иного населенного пункта и в соответствии с приложением 5 </w:t>
      </w:r>
      <w:proofErr w:type="spellStart"/>
      <w:r w:rsidRPr="00496B75">
        <w:rPr>
          <w:rFonts w:eastAsia="Arial Unicode MS"/>
        </w:rPr>
        <w:t>СНиП</w:t>
      </w:r>
      <w:proofErr w:type="spellEnd"/>
      <w:r w:rsidRPr="00496B75">
        <w:rPr>
          <w:rFonts w:eastAsia="Arial Unicode MS"/>
        </w:rPr>
        <w:t xml:space="preserve"> 2.07.01-89* «Градостроительство. Плани</w:t>
      </w:r>
      <w:r>
        <w:rPr>
          <w:rFonts w:eastAsia="Arial Unicode MS"/>
        </w:rPr>
        <w:softHyphen/>
      </w:r>
      <w:r w:rsidRPr="00496B75">
        <w:rPr>
          <w:rFonts w:eastAsia="Arial Unicode MS"/>
        </w:rPr>
        <w:t>ровка и застройка городских и сельских поселений» составляет 12-35 чел/</w:t>
      </w:r>
      <w:proofErr w:type="gramStart"/>
      <w:r w:rsidRPr="00496B75">
        <w:rPr>
          <w:rFonts w:eastAsia="Arial Unicode MS"/>
        </w:rPr>
        <w:t>га</w:t>
      </w:r>
      <w:proofErr w:type="gramEnd"/>
      <w:r w:rsidRPr="00496B75">
        <w:rPr>
          <w:rFonts w:eastAsia="Arial Unicode MS"/>
        </w:rPr>
        <w:t>.</w:t>
      </w:r>
    </w:p>
    <w:p w:rsidR="00617D58" w:rsidRPr="00617D58" w:rsidRDefault="00617D58" w:rsidP="00617D58">
      <w:pPr>
        <w:pStyle w:val="Style4"/>
        <w:widowControl/>
        <w:tabs>
          <w:tab w:val="left" w:pos="2268"/>
        </w:tabs>
        <w:spacing w:before="178" w:line="240" w:lineRule="auto"/>
        <w:ind w:firstLine="576"/>
        <w:rPr>
          <w:color w:val="000000"/>
          <w:sz w:val="28"/>
          <w:szCs w:val="28"/>
        </w:rPr>
      </w:pPr>
      <w:r w:rsidRPr="00617D58">
        <w:rPr>
          <w:rStyle w:val="FontStyle14"/>
          <w:sz w:val="28"/>
          <w:szCs w:val="28"/>
        </w:rPr>
        <w:t>Выбор предельных параметров градостроительного развития поселения</w:t>
      </w:r>
      <w:r w:rsidRPr="00617D58">
        <w:rPr>
          <w:rStyle w:val="FontStyle14"/>
          <w:sz w:val="28"/>
          <w:szCs w:val="28"/>
        </w:rPr>
        <w:br/>
        <w:t>определялся по результатам о</w:t>
      </w:r>
      <w:r>
        <w:rPr>
          <w:rStyle w:val="FontStyle14"/>
          <w:sz w:val="28"/>
          <w:szCs w:val="28"/>
        </w:rPr>
        <w:t>ценки вариантов развития на 2030</w:t>
      </w:r>
      <w:r w:rsidRPr="00617D58">
        <w:rPr>
          <w:rStyle w:val="FontStyle14"/>
          <w:sz w:val="28"/>
          <w:szCs w:val="28"/>
        </w:rPr>
        <w:t xml:space="preserve"> год. Все</w:t>
      </w:r>
      <w:r w:rsidRPr="00617D58">
        <w:rPr>
          <w:rStyle w:val="FontStyle14"/>
          <w:sz w:val="28"/>
          <w:szCs w:val="28"/>
        </w:rPr>
        <w:br/>
        <w:t>варианты базировались на одной социально - экономической гипотезе,</w:t>
      </w:r>
      <w:r w:rsidRPr="00617D58">
        <w:rPr>
          <w:rStyle w:val="FontStyle14"/>
          <w:sz w:val="28"/>
          <w:szCs w:val="28"/>
        </w:rPr>
        <w:br/>
        <w:t>соответствующей сценарию комплексного развития Стратегии, связанному с</w:t>
      </w:r>
      <w:r w:rsidRPr="00617D58">
        <w:rPr>
          <w:rStyle w:val="FontStyle14"/>
          <w:sz w:val="28"/>
          <w:szCs w:val="28"/>
        </w:rPr>
        <w:br/>
        <w:t xml:space="preserve">наибольшим масштабом градостроительных преобразований. </w:t>
      </w:r>
      <w:r w:rsidRPr="001E05F3">
        <w:rPr>
          <w:rFonts w:ascii="Times New Roman CYR" w:hAnsi="Times New Roman CYR" w:cs="Times New Roman CYR"/>
          <w:sz w:val="28"/>
          <w:szCs w:val="28"/>
        </w:rPr>
        <w:t>Программа комплексного развития социальной инфраструктуры</w:t>
      </w:r>
      <w:r w:rsidRPr="00617D58">
        <w:rPr>
          <w:rStyle w:val="FontStyle14"/>
          <w:sz w:val="28"/>
          <w:szCs w:val="28"/>
        </w:rPr>
        <w:t xml:space="preserve"> ориентирован</w:t>
      </w:r>
      <w:r>
        <w:rPr>
          <w:rStyle w:val="FontStyle14"/>
          <w:sz w:val="28"/>
          <w:szCs w:val="28"/>
        </w:rPr>
        <w:t>а</w:t>
      </w:r>
      <w:r w:rsidRPr="00617D58">
        <w:rPr>
          <w:rStyle w:val="FontStyle14"/>
          <w:sz w:val="28"/>
          <w:szCs w:val="28"/>
        </w:rPr>
        <w:t xml:space="preserve"> на компромисс, предусматривающий сохранение</w:t>
      </w:r>
      <w:r w:rsidRPr="00617D58">
        <w:rPr>
          <w:rStyle w:val="FontStyle14"/>
          <w:sz w:val="28"/>
          <w:szCs w:val="28"/>
        </w:rPr>
        <w:br/>
        <w:t>застроенных территорий, при освоении новых территорий, при этом около</w:t>
      </w:r>
      <w:r w:rsidRPr="00617D58">
        <w:rPr>
          <w:rStyle w:val="FontStyle14"/>
          <w:sz w:val="28"/>
          <w:szCs w:val="28"/>
        </w:rPr>
        <w:br/>
      </w:r>
      <w:r w:rsidRPr="00617D58">
        <w:rPr>
          <w:rStyle w:val="FontStyle14"/>
          <w:sz w:val="28"/>
          <w:szCs w:val="28"/>
        </w:rPr>
        <w:lastRenderedPageBreak/>
        <w:t>100% жилищного строительства на новых территориях составляют</w:t>
      </w:r>
      <w:r w:rsidRPr="00617D58">
        <w:rPr>
          <w:rStyle w:val="FontStyle14"/>
          <w:sz w:val="28"/>
          <w:szCs w:val="28"/>
        </w:rPr>
        <w:br/>
        <w:t>индивидуальные жилые дома. В градостроительном аспекте варианты</w:t>
      </w:r>
      <w:r w:rsidRPr="00617D58">
        <w:rPr>
          <w:rStyle w:val="FontStyle14"/>
          <w:sz w:val="28"/>
          <w:szCs w:val="28"/>
        </w:rPr>
        <w:br/>
        <w:t>соотношения долей нового строительства и долей индивидуального жилья в</w:t>
      </w:r>
      <w:r w:rsidRPr="00617D58">
        <w:rPr>
          <w:rStyle w:val="FontStyle14"/>
          <w:sz w:val="28"/>
          <w:szCs w:val="28"/>
        </w:rPr>
        <w:br/>
        <w:t>общем объеме жилищного строительства.</w:t>
      </w:r>
    </w:p>
    <w:p w:rsidR="00617D58" w:rsidRPr="00617D58" w:rsidRDefault="00617D58" w:rsidP="00617D58">
      <w:pPr>
        <w:pStyle w:val="Style5"/>
        <w:widowControl/>
        <w:spacing w:before="96" w:line="240" w:lineRule="auto"/>
        <w:ind w:firstLine="581"/>
        <w:jc w:val="both"/>
        <w:rPr>
          <w:rStyle w:val="FontStyle12"/>
          <w:sz w:val="28"/>
          <w:szCs w:val="28"/>
        </w:rPr>
      </w:pPr>
      <w:bookmarkStart w:id="0" w:name="_Toc262635716"/>
      <w:r w:rsidRPr="00617D58">
        <w:rPr>
          <w:rStyle w:val="FontStyle12"/>
          <w:sz w:val="28"/>
          <w:szCs w:val="28"/>
        </w:rPr>
        <w:t>Проблема демографической ситуации носит общероссийский характер,</w:t>
      </w:r>
      <w:r w:rsidRPr="00617D58">
        <w:rPr>
          <w:rStyle w:val="FontStyle12"/>
          <w:sz w:val="28"/>
          <w:szCs w:val="28"/>
        </w:rPr>
        <w:br/>
        <w:t>степень остроты ее в Волгоградской области меньшая в сравнении с другими</w:t>
      </w:r>
      <w:r w:rsidRPr="00617D58">
        <w:rPr>
          <w:rStyle w:val="FontStyle12"/>
          <w:sz w:val="28"/>
          <w:szCs w:val="28"/>
        </w:rPr>
        <w:br/>
        <w:t>регионами страны. Надежды на решение демографических проблем мерами</w:t>
      </w:r>
      <w:r w:rsidRPr="00617D58">
        <w:rPr>
          <w:rStyle w:val="FontStyle12"/>
          <w:sz w:val="28"/>
          <w:szCs w:val="28"/>
        </w:rPr>
        <w:br/>
        <w:t>по стимулированию рождаемости недостаточны, даже не смотря на</w:t>
      </w:r>
      <w:r w:rsidRPr="00617D58">
        <w:rPr>
          <w:rStyle w:val="FontStyle12"/>
          <w:sz w:val="28"/>
          <w:szCs w:val="28"/>
        </w:rPr>
        <w:br/>
        <w:t>принимаемые в последнее время мероприятия (предоставление материнского</w:t>
      </w:r>
      <w:r w:rsidRPr="00617D58">
        <w:rPr>
          <w:rStyle w:val="FontStyle12"/>
          <w:sz w:val="28"/>
          <w:szCs w:val="28"/>
        </w:rPr>
        <w:br/>
        <w:t>капитала и пр.). В настоящее время в области принимаются активные шаги</w:t>
      </w:r>
      <w:r w:rsidRPr="00617D58">
        <w:rPr>
          <w:rStyle w:val="FontStyle12"/>
          <w:sz w:val="28"/>
          <w:szCs w:val="28"/>
        </w:rPr>
        <w:br/>
        <w:t>по улучшению основных показателей воспроизводства населения,</w:t>
      </w:r>
      <w:r w:rsidRPr="00617D58">
        <w:rPr>
          <w:rStyle w:val="FontStyle12"/>
          <w:sz w:val="28"/>
          <w:szCs w:val="28"/>
        </w:rPr>
        <w:br/>
        <w:t>оптимизации его половой и возрастной структуры, улучшения состояния</w:t>
      </w:r>
      <w:r w:rsidRPr="00617D58">
        <w:rPr>
          <w:rStyle w:val="FontStyle12"/>
          <w:sz w:val="28"/>
          <w:szCs w:val="28"/>
        </w:rPr>
        <w:br/>
        <w:t xml:space="preserve">здоровья, роста продолжительности жизни. Схемой территориального </w:t>
      </w:r>
      <w:proofErr w:type="spellStart"/>
      <w:r w:rsidRPr="00617D58">
        <w:rPr>
          <w:rStyle w:val="FontStyle12"/>
          <w:sz w:val="28"/>
          <w:szCs w:val="28"/>
        </w:rPr>
        <w:t>план</w:t>
      </w:r>
      <w:proofErr w:type="gramStart"/>
      <w:r w:rsidRPr="00617D58">
        <w:rPr>
          <w:rStyle w:val="FontStyle12"/>
          <w:sz w:val="28"/>
          <w:szCs w:val="28"/>
        </w:rPr>
        <w:t>и</w:t>
      </w:r>
      <w:proofErr w:type="spellEnd"/>
      <w:r w:rsidRPr="00617D58">
        <w:rPr>
          <w:rStyle w:val="FontStyle12"/>
          <w:sz w:val="28"/>
          <w:szCs w:val="28"/>
        </w:rPr>
        <w:t>-</w:t>
      </w:r>
      <w:proofErr w:type="gramEnd"/>
      <w:r w:rsidRPr="00617D58">
        <w:rPr>
          <w:rStyle w:val="FontStyle12"/>
          <w:sz w:val="28"/>
          <w:szCs w:val="28"/>
        </w:rPr>
        <w:br/>
      </w:r>
      <w:proofErr w:type="spellStart"/>
      <w:r w:rsidRPr="00617D58">
        <w:rPr>
          <w:rStyle w:val="FontStyle12"/>
          <w:sz w:val="28"/>
          <w:szCs w:val="28"/>
        </w:rPr>
        <w:t>рования</w:t>
      </w:r>
      <w:proofErr w:type="spellEnd"/>
      <w:r w:rsidRPr="00617D58">
        <w:rPr>
          <w:rStyle w:val="FontStyle12"/>
          <w:sz w:val="28"/>
          <w:szCs w:val="28"/>
        </w:rPr>
        <w:t xml:space="preserve"> Волгоградской области предусматривается необходимость</w:t>
      </w:r>
      <w:r w:rsidRPr="00617D58">
        <w:rPr>
          <w:rStyle w:val="FontStyle12"/>
          <w:sz w:val="28"/>
          <w:szCs w:val="28"/>
        </w:rPr>
        <w:br/>
        <w:t>дальнейшей разработки, и реализации комплекса мер, направленных на</w:t>
      </w:r>
      <w:r w:rsidRPr="00617D58">
        <w:rPr>
          <w:rStyle w:val="FontStyle12"/>
          <w:sz w:val="28"/>
          <w:szCs w:val="28"/>
        </w:rPr>
        <w:br/>
        <w:t>улучшение демографической ситуации в регионе. Необходимо проведение</w:t>
      </w:r>
      <w:r w:rsidRPr="00617D58">
        <w:rPr>
          <w:rStyle w:val="FontStyle12"/>
          <w:sz w:val="28"/>
          <w:szCs w:val="28"/>
        </w:rPr>
        <w:br/>
        <w:t>продуманной федеральной и региональной демографической и</w:t>
      </w:r>
      <w:r w:rsidRPr="00617D58">
        <w:rPr>
          <w:rStyle w:val="FontStyle12"/>
          <w:sz w:val="28"/>
          <w:szCs w:val="28"/>
        </w:rPr>
        <w:br/>
        <w:t>миграционной политики, направленной на преломление общероссийской</w:t>
      </w:r>
      <w:r w:rsidRPr="00617D58">
        <w:rPr>
          <w:rStyle w:val="FontStyle12"/>
          <w:sz w:val="28"/>
          <w:szCs w:val="28"/>
        </w:rPr>
        <w:br/>
        <w:t xml:space="preserve">тенденции </w:t>
      </w:r>
      <w:proofErr w:type="spellStart"/>
      <w:r w:rsidRPr="00617D58">
        <w:rPr>
          <w:rStyle w:val="FontStyle12"/>
          <w:sz w:val="28"/>
          <w:szCs w:val="28"/>
        </w:rPr>
        <w:t>депопуляции</w:t>
      </w:r>
      <w:proofErr w:type="spellEnd"/>
      <w:r w:rsidRPr="00617D58">
        <w:rPr>
          <w:rStyle w:val="FontStyle12"/>
          <w:sz w:val="28"/>
          <w:szCs w:val="28"/>
        </w:rPr>
        <w:t xml:space="preserve"> населения. «Стратегия социально-экономического</w:t>
      </w:r>
      <w:r w:rsidRPr="00617D58">
        <w:rPr>
          <w:rStyle w:val="FontStyle12"/>
          <w:sz w:val="28"/>
          <w:szCs w:val="28"/>
        </w:rPr>
        <w:br/>
        <w:t>развития Волгоградской области до 2025 года» ставит целью преодолеть</w:t>
      </w:r>
      <w:r w:rsidRPr="00617D58">
        <w:rPr>
          <w:rStyle w:val="FontStyle12"/>
          <w:sz w:val="28"/>
          <w:szCs w:val="28"/>
        </w:rPr>
        <w:br/>
        <w:t>разрыв между смертностью и рождаемостью на 14, 3 чел. на 1000 чел.</w:t>
      </w:r>
    </w:p>
    <w:p w:rsidR="00617D58" w:rsidRPr="00617D58" w:rsidRDefault="00617D58" w:rsidP="00617D58">
      <w:pPr>
        <w:jc w:val="both"/>
        <w:rPr>
          <w:sz w:val="28"/>
          <w:szCs w:val="28"/>
        </w:rPr>
      </w:pPr>
    </w:p>
    <w:p w:rsidR="00617D58" w:rsidRPr="00617D58" w:rsidRDefault="00617D58" w:rsidP="00617D58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</w:t>
      </w:r>
      <w:r w:rsidRPr="00617D58">
        <w:rPr>
          <w:rStyle w:val="FontStyle12"/>
          <w:sz w:val="28"/>
          <w:szCs w:val="28"/>
        </w:rPr>
        <w:t>Стабилизация численности населения будет достигнута как за счет</w:t>
      </w:r>
      <w:r w:rsidRPr="00617D58">
        <w:rPr>
          <w:rStyle w:val="FontStyle12"/>
          <w:sz w:val="28"/>
          <w:szCs w:val="28"/>
        </w:rPr>
        <w:br/>
        <w:t>улучшения демографической ситуации (в рамках проводимой</w:t>
      </w:r>
      <w:r w:rsidRPr="00617D58">
        <w:rPr>
          <w:rStyle w:val="FontStyle12"/>
          <w:sz w:val="28"/>
          <w:szCs w:val="28"/>
        </w:rPr>
        <w:br/>
        <w:t>демографической политики на федеральном и региональном уровнях) так и</w:t>
      </w:r>
      <w:r w:rsidRPr="00617D58">
        <w:rPr>
          <w:rStyle w:val="FontStyle12"/>
          <w:sz w:val="28"/>
          <w:szCs w:val="28"/>
        </w:rPr>
        <w:br/>
        <w:t>за счет проведения Администрацией Волгоградской области эффективной</w:t>
      </w:r>
      <w:r w:rsidRPr="00617D58">
        <w:rPr>
          <w:rStyle w:val="FontStyle12"/>
          <w:sz w:val="28"/>
          <w:szCs w:val="28"/>
        </w:rPr>
        <w:br/>
        <w:t>миграционной политики.</w:t>
      </w:r>
    </w:p>
    <w:p w:rsidR="00617D58" w:rsidRPr="00617D58" w:rsidRDefault="00617D58" w:rsidP="00617D58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617D58">
        <w:rPr>
          <w:rStyle w:val="FontStyle12"/>
          <w:sz w:val="28"/>
          <w:szCs w:val="28"/>
        </w:rPr>
        <w:t>Миграционная ситуация характеризуется притоком населения.</w:t>
      </w:r>
      <w:r w:rsidRPr="00617D58">
        <w:rPr>
          <w:rStyle w:val="FontStyle12"/>
          <w:sz w:val="28"/>
          <w:szCs w:val="28"/>
        </w:rPr>
        <w:br/>
        <w:t>Основную часть мигрантов составляют люди трудоспособного возраста.</w:t>
      </w:r>
      <w:r w:rsidRPr="00617D58">
        <w:rPr>
          <w:rStyle w:val="FontStyle12"/>
          <w:sz w:val="28"/>
          <w:szCs w:val="28"/>
        </w:rPr>
        <w:br/>
        <w:t>Численность населения проживающего в пределах поселения зависит от</w:t>
      </w:r>
      <w:r w:rsidRPr="00617D58">
        <w:rPr>
          <w:rStyle w:val="FontStyle12"/>
          <w:sz w:val="28"/>
          <w:szCs w:val="28"/>
        </w:rPr>
        <w:br/>
        <w:t>времени года. В летний период численность населения поселения</w:t>
      </w:r>
      <w:r w:rsidRPr="00617D58">
        <w:rPr>
          <w:rStyle w:val="FontStyle12"/>
          <w:sz w:val="28"/>
          <w:szCs w:val="28"/>
        </w:rPr>
        <w:br/>
        <w:t>увеличивается за счет приезжих проживающих садовых</w:t>
      </w:r>
      <w:r w:rsidRPr="00617D58">
        <w:rPr>
          <w:rStyle w:val="FontStyle12"/>
          <w:sz w:val="28"/>
          <w:szCs w:val="28"/>
        </w:rPr>
        <w:br/>
        <w:t>участках.</w:t>
      </w:r>
    </w:p>
    <w:p w:rsidR="00617D58" w:rsidRPr="00617D58" w:rsidRDefault="00617D58" w:rsidP="00617D58">
      <w:pPr>
        <w:pStyle w:val="Style2"/>
        <w:widowControl/>
        <w:spacing w:before="5"/>
        <w:jc w:val="both"/>
        <w:rPr>
          <w:rStyle w:val="FontStyle12"/>
          <w:sz w:val="28"/>
          <w:szCs w:val="28"/>
        </w:rPr>
      </w:pPr>
      <w:r w:rsidRPr="00617D58">
        <w:rPr>
          <w:rStyle w:val="FontStyle12"/>
          <w:sz w:val="28"/>
          <w:szCs w:val="28"/>
        </w:rPr>
        <w:t>Таким образом, общий прирост населения поселения будет выше</w:t>
      </w:r>
      <w:r w:rsidRPr="00617D58">
        <w:rPr>
          <w:rStyle w:val="FontStyle12"/>
          <w:sz w:val="28"/>
          <w:szCs w:val="28"/>
        </w:rPr>
        <w:br/>
        <w:t>темпов его естественного роста.</w:t>
      </w:r>
    </w:p>
    <w:p w:rsidR="00617D58" w:rsidRPr="00617D58" w:rsidRDefault="00617D58" w:rsidP="00617D58">
      <w:pPr>
        <w:pStyle w:val="Style2"/>
        <w:widowControl/>
        <w:spacing w:before="221"/>
        <w:ind w:firstLine="566"/>
        <w:jc w:val="both"/>
        <w:rPr>
          <w:rStyle w:val="FontStyle12"/>
          <w:sz w:val="28"/>
          <w:szCs w:val="28"/>
        </w:rPr>
      </w:pPr>
      <w:r w:rsidRPr="00617D58">
        <w:rPr>
          <w:rStyle w:val="FontStyle12"/>
          <w:sz w:val="28"/>
          <w:szCs w:val="28"/>
        </w:rPr>
        <w:t>Для расчета численности населения (демографической ёмкости) в</w:t>
      </w:r>
      <w:r w:rsidRPr="00617D58">
        <w:rPr>
          <w:rStyle w:val="FontStyle12"/>
          <w:sz w:val="28"/>
          <w:szCs w:val="28"/>
        </w:rPr>
        <w:br/>
        <w:t>пределах населенных пунктов:</w:t>
      </w:r>
    </w:p>
    <w:p w:rsidR="00617D58" w:rsidRPr="00617D58" w:rsidRDefault="00617D58" w:rsidP="00617D58">
      <w:pPr>
        <w:pStyle w:val="Style2"/>
        <w:widowControl/>
        <w:ind w:firstLine="566"/>
        <w:jc w:val="both"/>
        <w:rPr>
          <w:rStyle w:val="FontStyle12"/>
          <w:sz w:val="28"/>
          <w:szCs w:val="28"/>
        </w:rPr>
      </w:pPr>
      <w:proofErr w:type="gramStart"/>
      <w:r w:rsidRPr="00617D58">
        <w:rPr>
          <w:rStyle w:val="FontStyle12"/>
          <w:sz w:val="28"/>
          <w:szCs w:val="28"/>
        </w:rPr>
        <w:t>устанавливается предельная (максимальная) численность</w:t>
      </w:r>
      <w:r w:rsidRPr="00617D58">
        <w:rPr>
          <w:rStyle w:val="FontStyle12"/>
          <w:sz w:val="28"/>
          <w:szCs w:val="28"/>
        </w:rPr>
        <w:br/>
        <w:t>размещаемого в населенном пункте населения, соответствующая</w:t>
      </w:r>
      <w:r w:rsidRPr="00617D58">
        <w:rPr>
          <w:rStyle w:val="FontStyle12"/>
          <w:sz w:val="28"/>
          <w:szCs w:val="28"/>
        </w:rPr>
        <w:br/>
        <w:t>укрупненному показателю (не более 40 га.</w:t>
      </w:r>
      <w:proofErr w:type="gramEnd"/>
      <w:r w:rsidRPr="00617D58">
        <w:rPr>
          <w:rStyle w:val="FontStyle12"/>
          <w:sz w:val="28"/>
          <w:szCs w:val="28"/>
        </w:rPr>
        <w:t>/</w:t>
      </w:r>
      <w:proofErr w:type="gramStart"/>
      <w:r w:rsidRPr="00617D58">
        <w:rPr>
          <w:rStyle w:val="FontStyle12"/>
          <w:sz w:val="28"/>
          <w:szCs w:val="28"/>
        </w:rPr>
        <w:t>ЮОО человек);</w:t>
      </w:r>
      <w:proofErr w:type="gramEnd"/>
    </w:p>
    <w:p w:rsidR="00617D58" w:rsidRPr="00617D58" w:rsidRDefault="00617D58" w:rsidP="00617D58">
      <w:pPr>
        <w:pStyle w:val="Style2"/>
        <w:widowControl/>
        <w:ind w:firstLine="571"/>
        <w:jc w:val="both"/>
        <w:rPr>
          <w:rStyle w:val="FontStyle12"/>
          <w:sz w:val="28"/>
          <w:szCs w:val="28"/>
        </w:rPr>
      </w:pPr>
      <w:r w:rsidRPr="00617D58">
        <w:rPr>
          <w:rStyle w:val="FontStyle12"/>
          <w:sz w:val="28"/>
          <w:szCs w:val="28"/>
        </w:rPr>
        <w:t>устанавливаются показатели использования территории, численности и</w:t>
      </w:r>
      <w:r w:rsidRPr="00617D58">
        <w:rPr>
          <w:rStyle w:val="FontStyle12"/>
          <w:sz w:val="28"/>
          <w:szCs w:val="28"/>
        </w:rPr>
        <w:br/>
        <w:t>плотности   населения   на   территории   каждого   населенного   пункта,</w:t>
      </w:r>
    </w:p>
    <w:p w:rsidR="00617D58" w:rsidRPr="00617D58" w:rsidRDefault="00617D58" w:rsidP="00617D58">
      <w:pPr>
        <w:jc w:val="both"/>
        <w:rPr>
          <w:sz w:val="28"/>
          <w:szCs w:val="28"/>
        </w:rPr>
      </w:pPr>
    </w:p>
    <w:p w:rsidR="00617D58" w:rsidRPr="00617D58" w:rsidRDefault="00617D58" w:rsidP="00617D58">
      <w:pPr>
        <w:pStyle w:val="Style1"/>
        <w:widowControl/>
        <w:spacing w:line="240" w:lineRule="auto"/>
        <w:jc w:val="both"/>
        <w:rPr>
          <w:rStyle w:val="FontStyle11"/>
          <w:b w:val="0"/>
          <w:sz w:val="28"/>
          <w:szCs w:val="28"/>
        </w:rPr>
      </w:pPr>
      <w:r w:rsidRPr="00617D58">
        <w:rPr>
          <w:rStyle w:val="FontStyle11"/>
          <w:b w:val="0"/>
          <w:sz w:val="28"/>
          <w:szCs w:val="28"/>
        </w:rPr>
        <w:lastRenderedPageBreak/>
        <w:t>сохраняющего таким образом исторический уклад жизни и ведения</w:t>
      </w:r>
      <w:r w:rsidRPr="00617D58">
        <w:rPr>
          <w:rStyle w:val="FontStyle11"/>
          <w:b w:val="0"/>
          <w:sz w:val="28"/>
          <w:szCs w:val="28"/>
        </w:rPr>
        <w:br/>
        <w:t>хозяйства населением;</w:t>
      </w:r>
    </w:p>
    <w:p w:rsidR="00617D58" w:rsidRPr="00617D58" w:rsidRDefault="00617D58" w:rsidP="00617D58">
      <w:pPr>
        <w:pStyle w:val="Style2"/>
        <w:widowControl/>
        <w:jc w:val="both"/>
        <w:rPr>
          <w:rStyle w:val="FontStyle11"/>
          <w:b w:val="0"/>
          <w:sz w:val="28"/>
          <w:szCs w:val="28"/>
        </w:rPr>
      </w:pPr>
      <w:r w:rsidRPr="00617D58">
        <w:rPr>
          <w:rStyle w:val="FontStyle11"/>
          <w:b w:val="0"/>
          <w:sz w:val="28"/>
          <w:szCs w:val="28"/>
        </w:rPr>
        <w:t>определяется потребность в территории и места размещения</w:t>
      </w:r>
      <w:r w:rsidRPr="00617D58">
        <w:rPr>
          <w:rStyle w:val="FontStyle11"/>
          <w:b w:val="0"/>
          <w:sz w:val="28"/>
          <w:szCs w:val="28"/>
        </w:rPr>
        <w:br/>
        <w:t>инвестиционных проектов и объектов инфраструктуры;</w:t>
      </w:r>
    </w:p>
    <w:p w:rsidR="00617D58" w:rsidRPr="00617D58" w:rsidRDefault="00617D58" w:rsidP="00617D58">
      <w:pPr>
        <w:pStyle w:val="Style2"/>
        <w:widowControl/>
        <w:ind w:firstLine="576"/>
        <w:jc w:val="both"/>
        <w:rPr>
          <w:rStyle w:val="FontStyle11"/>
          <w:b w:val="0"/>
          <w:sz w:val="28"/>
          <w:szCs w:val="28"/>
        </w:rPr>
      </w:pPr>
      <w:r w:rsidRPr="00617D58">
        <w:rPr>
          <w:rStyle w:val="FontStyle11"/>
          <w:b w:val="0"/>
          <w:sz w:val="28"/>
          <w:szCs w:val="28"/>
        </w:rPr>
        <w:t>исходя из нормируемой расчетной плотности населения в кварталах с</w:t>
      </w:r>
      <w:r w:rsidRPr="00617D58">
        <w:rPr>
          <w:rStyle w:val="FontStyle11"/>
          <w:b w:val="0"/>
          <w:sz w:val="28"/>
          <w:szCs w:val="28"/>
        </w:rPr>
        <w:br/>
        <w:t>низкой ценностью селитебных территорий (в пределах 14 - 220 чел./</w:t>
      </w:r>
      <w:proofErr w:type="gramStart"/>
      <w:r w:rsidRPr="00617D58">
        <w:rPr>
          <w:rStyle w:val="FontStyle11"/>
          <w:b w:val="0"/>
          <w:sz w:val="28"/>
          <w:szCs w:val="28"/>
        </w:rPr>
        <w:t>га</w:t>
      </w:r>
      <w:proofErr w:type="gramEnd"/>
      <w:r w:rsidRPr="00617D58">
        <w:rPr>
          <w:rStyle w:val="FontStyle11"/>
          <w:b w:val="0"/>
          <w:sz w:val="28"/>
          <w:szCs w:val="28"/>
        </w:rPr>
        <w:t xml:space="preserve"> в</w:t>
      </w:r>
      <w:r w:rsidRPr="00617D58">
        <w:rPr>
          <w:rStyle w:val="FontStyle11"/>
          <w:b w:val="0"/>
          <w:sz w:val="28"/>
          <w:szCs w:val="28"/>
        </w:rPr>
        <w:br/>
        <w:t>зависимости от типа жилой застройки) и размера предполагаемых жилых зон</w:t>
      </w:r>
      <w:r w:rsidRPr="00617D58">
        <w:rPr>
          <w:rStyle w:val="FontStyle11"/>
          <w:b w:val="0"/>
          <w:sz w:val="28"/>
          <w:szCs w:val="28"/>
        </w:rPr>
        <w:br/>
        <w:t>населенного пункта определяется нормативная численность населения на</w:t>
      </w:r>
      <w:r w:rsidRPr="00617D58">
        <w:rPr>
          <w:rStyle w:val="FontStyle11"/>
          <w:b w:val="0"/>
          <w:sz w:val="28"/>
          <w:szCs w:val="28"/>
        </w:rPr>
        <w:br/>
        <w:t>дополнительно осваиваемых (застраиваемых) территориях населенного</w:t>
      </w:r>
      <w:r w:rsidRPr="00617D58">
        <w:rPr>
          <w:rStyle w:val="FontStyle11"/>
          <w:b w:val="0"/>
          <w:sz w:val="28"/>
          <w:szCs w:val="28"/>
        </w:rPr>
        <w:br/>
        <w:t>пункта.</w:t>
      </w:r>
    </w:p>
    <w:p w:rsidR="00617D58" w:rsidRPr="00617D58" w:rsidRDefault="00617D58" w:rsidP="00617D58">
      <w:pPr>
        <w:pStyle w:val="Style2"/>
        <w:widowControl/>
        <w:ind w:firstLine="581"/>
        <w:jc w:val="both"/>
        <w:rPr>
          <w:rStyle w:val="FontStyle11"/>
          <w:b w:val="0"/>
          <w:sz w:val="28"/>
          <w:szCs w:val="28"/>
        </w:rPr>
      </w:pPr>
      <w:r w:rsidRPr="00617D58">
        <w:rPr>
          <w:rStyle w:val="FontStyle11"/>
          <w:b w:val="0"/>
          <w:sz w:val="28"/>
          <w:szCs w:val="28"/>
        </w:rPr>
        <w:t>Выявленные пространственные ресурсы территории поселения,</w:t>
      </w:r>
      <w:r w:rsidRPr="00617D58">
        <w:rPr>
          <w:rStyle w:val="FontStyle11"/>
          <w:b w:val="0"/>
          <w:sz w:val="28"/>
          <w:szCs w:val="28"/>
        </w:rPr>
        <w:br/>
        <w:t>которые могут, а в случае с улучшением социально-экономической ситуации</w:t>
      </w:r>
      <w:r w:rsidRPr="00617D58">
        <w:rPr>
          <w:rStyle w:val="FontStyle11"/>
          <w:b w:val="0"/>
          <w:sz w:val="28"/>
          <w:szCs w:val="28"/>
        </w:rPr>
        <w:br/>
        <w:t>и должны быть включены в состав населенных пунктов (незастроенные</w:t>
      </w:r>
      <w:r w:rsidRPr="00617D58">
        <w:rPr>
          <w:rStyle w:val="FontStyle11"/>
          <w:b w:val="0"/>
          <w:sz w:val="28"/>
          <w:szCs w:val="28"/>
        </w:rPr>
        <w:br/>
        <w:t xml:space="preserve">территории, </w:t>
      </w:r>
      <w:proofErr w:type="spellStart"/>
      <w:r w:rsidRPr="00617D58">
        <w:rPr>
          <w:rStyle w:val="FontStyle11"/>
          <w:b w:val="0"/>
          <w:sz w:val="28"/>
          <w:szCs w:val="28"/>
        </w:rPr>
        <w:t>неудобья</w:t>
      </w:r>
      <w:proofErr w:type="spellEnd"/>
      <w:r w:rsidRPr="00617D58">
        <w:rPr>
          <w:rStyle w:val="FontStyle11"/>
          <w:b w:val="0"/>
          <w:sz w:val="28"/>
          <w:szCs w:val="28"/>
        </w:rPr>
        <w:t>, выпаса и сельскохозяйственные угодья) за пределами</w:t>
      </w:r>
      <w:r w:rsidRPr="00617D58">
        <w:rPr>
          <w:rStyle w:val="FontStyle11"/>
          <w:b w:val="0"/>
          <w:sz w:val="28"/>
          <w:szCs w:val="28"/>
        </w:rPr>
        <w:br/>
        <w:t>существующей границы застройки (административные границы населенных</w:t>
      </w:r>
      <w:r w:rsidRPr="00617D58">
        <w:rPr>
          <w:rStyle w:val="FontStyle11"/>
          <w:b w:val="0"/>
          <w:sz w:val="28"/>
          <w:szCs w:val="28"/>
        </w:rPr>
        <w:br/>
        <w:t>пунктов на местности не устанавливались) составляют около 244,2 га. Они</w:t>
      </w:r>
      <w:r w:rsidRPr="00617D58">
        <w:rPr>
          <w:rStyle w:val="FontStyle11"/>
          <w:b w:val="0"/>
          <w:sz w:val="28"/>
          <w:szCs w:val="28"/>
        </w:rPr>
        <w:br/>
        <w:t>позволят обеспечить рассе</w:t>
      </w:r>
      <w:r w:rsidR="008F6D3E">
        <w:rPr>
          <w:rStyle w:val="FontStyle11"/>
          <w:b w:val="0"/>
          <w:sz w:val="28"/>
          <w:szCs w:val="28"/>
        </w:rPr>
        <w:t>ление населения в расчетном 2030</w:t>
      </w:r>
      <w:r w:rsidRPr="00617D58">
        <w:rPr>
          <w:rStyle w:val="FontStyle11"/>
          <w:b w:val="0"/>
          <w:sz w:val="28"/>
          <w:szCs w:val="28"/>
        </w:rPr>
        <w:t xml:space="preserve"> году</w:t>
      </w:r>
      <w:r w:rsidRPr="00617D58">
        <w:rPr>
          <w:rStyle w:val="FontStyle11"/>
          <w:b w:val="0"/>
          <w:sz w:val="28"/>
          <w:szCs w:val="28"/>
        </w:rPr>
        <w:br/>
        <w:t>минимальной численностью 2442 человек. Полученная численность</w:t>
      </w:r>
      <w:r w:rsidRPr="00617D58">
        <w:rPr>
          <w:rStyle w:val="FontStyle11"/>
          <w:b w:val="0"/>
          <w:sz w:val="28"/>
          <w:szCs w:val="28"/>
        </w:rPr>
        <w:br/>
        <w:t>населения является минимально возможной исходя из существующего</w:t>
      </w:r>
      <w:r w:rsidRPr="00617D58">
        <w:rPr>
          <w:rStyle w:val="FontStyle11"/>
          <w:b w:val="0"/>
          <w:sz w:val="28"/>
          <w:szCs w:val="28"/>
        </w:rPr>
        <w:br/>
        <w:t>показателя обеспеченности населения жилой площадью и существующих</w:t>
      </w:r>
      <w:r w:rsidRPr="00617D58">
        <w:rPr>
          <w:rStyle w:val="FontStyle11"/>
          <w:b w:val="0"/>
          <w:sz w:val="28"/>
          <w:szCs w:val="28"/>
        </w:rPr>
        <w:br/>
        <w:t>показателей размеров жилых зон (при сохранении ведения личных</w:t>
      </w:r>
      <w:r w:rsidRPr="00617D58">
        <w:rPr>
          <w:rStyle w:val="FontStyle11"/>
          <w:b w:val="0"/>
          <w:sz w:val="28"/>
          <w:szCs w:val="28"/>
        </w:rPr>
        <w:br/>
        <w:t>подсобных хозяйств, появлении индивидуальных жилых домов, дачных</w:t>
      </w:r>
      <w:r w:rsidRPr="00617D58">
        <w:rPr>
          <w:rStyle w:val="FontStyle11"/>
          <w:b w:val="0"/>
          <w:sz w:val="28"/>
          <w:szCs w:val="28"/>
        </w:rPr>
        <w:br/>
        <w:t>некоммерческих партнерств) - как обязательное условие сохранения облика</w:t>
      </w:r>
      <w:r w:rsidRPr="00617D58">
        <w:rPr>
          <w:rStyle w:val="FontStyle11"/>
          <w:b w:val="0"/>
          <w:sz w:val="28"/>
          <w:szCs w:val="28"/>
        </w:rPr>
        <w:br/>
        <w:t>существующих населенных пунктов.</w:t>
      </w:r>
    </w:p>
    <w:p w:rsidR="00617D58" w:rsidRPr="00617D58" w:rsidRDefault="00617D58" w:rsidP="00617D58">
      <w:pPr>
        <w:pStyle w:val="Style2"/>
        <w:widowControl/>
        <w:ind w:firstLine="590"/>
        <w:jc w:val="both"/>
        <w:rPr>
          <w:rStyle w:val="FontStyle11"/>
          <w:b w:val="0"/>
          <w:sz w:val="28"/>
          <w:szCs w:val="28"/>
        </w:rPr>
      </w:pPr>
      <w:r w:rsidRPr="00617D58">
        <w:rPr>
          <w:rStyle w:val="FontStyle11"/>
          <w:b w:val="0"/>
          <w:sz w:val="28"/>
          <w:szCs w:val="28"/>
        </w:rPr>
        <w:t>Численность населения (демографическая емкость) поселения в</w:t>
      </w:r>
      <w:r w:rsidRPr="00617D58">
        <w:rPr>
          <w:rStyle w:val="FontStyle11"/>
          <w:b w:val="0"/>
          <w:sz w:val="28"/>
          <w:szCs w:val="28"/>
        </w:rPr>
        <w:br/>
        <w:t>условиях отсутствия инвестиционных и инфраструктурных проектов в</w:t>
      </w:r>
      <w:r w:rsidRPr="00617D58">
        <w:rPr>
          <w:rStyle w:val="FontStyle11"/>
          <w:b w:val="0"/>
          <w:sz w:val="28"/>
          <w:szCs w:val="28"/>
        </w:rPr>
        <w:br/>
        <w:t>установленных таким образом границах населенного пункта может быть</w:t>
      </w:r>
      <w:r w:rsidRPr="00617D58">
        <w:rPr>
          <w:rStyle w:val="FontStyle11"/>
          <w:b w:val="0"/>
          <w:sz w:val="28"/>
          <w:szCs w:val="28"/>
        </w:rPr>
        <w:br/>
        <w:t>запланирована в размере 5003 человек. Для обеспечения прогнозируемой</w:t>
      </w:r>
      <w:r w:rsidRPr="00617D58">
        <w:rPr>
          <w:rStyle w:val="FontStyle11"/>
          <w:b w:val="0"/>
          <w:sz w:val="28"/>
          <w:szCs w:val="28"/>
        </w:rPr>
        <w:br/>
        <w:t>динамики роста численности населения поселения, такого резерва</w:t>
      </w:r>
      <w:r w:rsidRPr="00617D58">
        <w:rPr>
          <w:rStyle w:val="FontStyle11"/>
          <w:b w:val="0"/>
          <w:sz w:val="28"/>
          <w:szCs w:val="28"/>
        </w:rPr>
        <w:br/>
        <w:t>территории более чем достаточно. Однако при благоприятном социально-</w:t>
      </w:r>
      <w:r w:rsidRPr="00617D58">
        <w:rPr>
          <w:rStyle w:val="FontStyle11"/>
          <w:b w:val="0"/>
          <w:sz w:val="28"/>
          <w:szCs w:val="28"/>
        </w:rPr>
        <w:br/>
        <w:t>экономическом сценарии развития поселения достижение этих показателей</w:t>
      </w:r>
      <w:r w:rsidRPr="00617D58">
        <w:rPr>
          <w:rStyle w:val="FontStyle11"/>
          <w:b w:val="0"/>
          <w:sz w:val="28"/>
          <w:szCs w:val="28"/>
        </w:rPr>
        <w:br/>
        <w:t>численности населения вполне возможно и ранее, и значительно позднее</w:t>
      </w:r>
      <w:r w:rsidRPr="00617D58">
        <w:rPr>
          <w:rStyle w:val="FontStyle11"/>
          <w:b w:val="0"/>
          <w:sz w:val="28"/>
          <w:szCs w:val="28"/>
        </w:rPr>
        <w:br/>
        <w:t>расчетного срока действия генерального плана.</w:t>
      </w:r>
    </w:p>
    <w:p w:rsidR="00617D58" w:rsidRPr="00617D58" w:rsidRDefault="00617D58" w:rsidP="00617D58">
      <w:pPr>
        <w:pStyle w:val="Style2"/>
        <w:widowControl/>
        <w:spacing w:before="221"/>
        <w:ind w:firstLine="576"/>
        <w:jc w:val="both"/>
        <w:rPr>
          <w:rStyle w:val="FontStyle11"/>
          <w:b w:val="0"/>
          <w:sz w:val="28"/>
          <w:szCs w:val="28"/>
        </w:rPr>
      </w:pPr>
      <w:r w:rsidRPr="00617D58">
        <w:rPr>
          <w:rStyle w:val="FontStyle11"/>
          <w:b w:val="0"/>
          <w:sz w:val="28"/>
          <w:szCs w:val="28"/>
        </w:rPr>
        <w:t>Дополнительные территории в установленных границах населенных</w:t>
      </w:r>
      <w:r w:rsidRPr="00617D58">
        <w:rPr>
          <w:rStyle w:val="FontStyle11"/>
          <w:b w:val="0"/>
          <w:sz w:val="28"/>
          <w:szCs w:val="28"/>
        </w:rPr>
        <w:br/>
        <w:t>пунктов планируются к застройке индивидуальными жилыми домами со</w:t>
      </w:r>
      <w:r w:rsidRPr="00617D58">
        <w:rPr>
          <w:rStyle w:val="FontStyle11"/>
          <w:b w:val="0"/>
          <w:sz w:val="28"/>
          <w:szCs w:val="28"/>
        </w:rPr>
        <w:br/>
        <w:t>средними размерами земельных участков до 20 соток. Получаем</w:t>
      </w:r>
      <w:r w:rsidRPr="00617D58">
        <w:rPr>
          <w:rStyle w:val="FontStyle11"/>
          <w:b w:val="0"/>
          <w:sz w:val="28"/>
          <w:szCs w:val="28"/>
        </w:rPr>
        <w:br/>
        <w:t>дополнительное количество индивидуальных жилых домов - 698 (с размером</w:t>
      </w:r>
      <w:r w:rsidRPr="00617D58">
        <w:rPr>
          <w:rStyle w:val="FontStyle11"/>
          <w:b w:val="0"/>
          <w:sz w:val="28"/>
          <w:szCs w:val="28"/>
        </w:rPr>
        <w:br/>
        <w:t>семьи 2,0 - 3,5 человека).</w:t>
      </w:r>
    </w:p>
    <w:p w:rsidR="00617D58" w:rsidRPr="00617D58" w:rsidRDefault="00617D58" w:rsidP="00617D58">
      <w:pPr>
        <w:pStyle w:val="Style3"/>
        <w:widowControl/>
        <w:spacing w:before="221"/>
        <w:jc w:val="both"/>
        <w:rPr>
          <w:rStyle w:val="FontStyle11"/>
          <w:b w:val="0"/>
          <w:sz w:val="28"/>
          <w:szCs w:val="28"/>
        </w:rPr>
      </w:pPr>
      <w:r w:rsidRPr="00617D58">
        <w:rPr>
          <w:rStyle w:val="FontStyle11"/>
          <w:b w:val="0"/>
          <w:sz w:val="28"/>
          <w:szCs w:val="28"/>
        </w:rPr>
        <w:t>В соответствии с численностью населения устанавливаются и иные</w:t>
      </w:r>
      <w:r w:rsidRPr="00617D58">
        <w:rPr>
          <w:rStyle w:val="FontStyle11"/>
          <w:b w:val="0"/>
          <w:sz w:val="28"/>
          <w:szCs w:val="28"/>
        </w:rPr>
        <w:br/>
        <w:t>параметры развития населенных пунктов поселения на расчетный период.</w:t>
      </w:r>
    </w:p>
    <w:p w:rsidR="00617D58" w:rsidRPr="00617D58" w:rsidRDefault="00617D58" w:rsidP="00617D58">
      <w:pPr>
        <w:ind w:firstLine="567"/>
        <w:jc w:val="both"/>
        <w:rPr>
          <w:sz w:val="28"/>
          <w:szCs w:val="28"/>
        </w:rPr>
      </w:pPr>
    </w:p>
    <w:p w:rsidR="00617D58" w:rsidRDefault="00617D58" w:rsidP="00322E38">
      <w:pPr>
        <w:ind w:firstLine="567"/>
        <w:jc w:val="both"/>
        <w:rPr>
          <w:sz w:val="28"/>
          <w:szCs w:val="28"/>
        </w:rPr>
      </w:pPr>
    </w:p>
    <w:bookmarkEnd w:id="0"/>
    <w:p w:rsidR="008F6D3E" w:rsidRDefault="008F6D3E" w:rsidP="00322E38">
      <w:pPr>
        <w:tabs>
          <w:tab w:val="left" w:pos="284"/>
        </w:tabs>
        <w:suppressAutoHyphens/>
        <w:jc w:val="center"/>
        <w:rPr>
          <w:b/>
        </w:rPr>
      </w:pPr>
    </w:p>
    <w:p w:rsidR="008F6D3E" w:rsidRPr="008F6D3E" w:rsidRDefault="008F6D3E" w:rsidP="008F6D3E">
      <w:pPr>
        <w:pStyle w:val="Style1"/>
        <w:widowControl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lastRenderedPageBreak/>
        <w:t xml:space="preserve">                             </w:t>
      </w:r>
      <w:r w:rsidRPr="00964CB7">
        <w:rPr>
          <w:b/>
        </w:rPr>
        <w:t>Таблица 1.</w:t>
      </w:r>
      <w:r>
        <w:rPr>
          <w:b/>
        </w:rPr>
        <w:t xml:space="preserve"> </w:t>
      </w:r>
      <w:r>
        <w:rPr>
          <w:rStyle w:val="FontStyle12"/>
          <w:sz w:val="24"/>
          <w:szCs w:val="24"/>
        </w:rPr>
        <w:t xml:space="preserve">     </w:t>
      </w:r>
      <w:r w:rsidRPr="008F6D3E">
        <w:rPr>
          <w:rStyle w:val="FontStyle12"/>
          <w:b/>
          <w:sz w:val="24"/>
          <w:szCs w:val="24"/>
        </w:rPr>
        <w:t xml:space="preserve">Параметры развития с. </w:t>
      </w:r>
      <w:proofErr w:type="spellStart"/>
      <w:r w:rsidRPr="008F6D3E">
        <w:rPr>
          <w:rStyle w:val="FontStyle12"/>
          <w:b/>
          <w:sz w:val="24"/>
          <w:szCs w:val="24"/>
        </w:rPr>
        <w:t>Рахинка</w:t>
      </w:r>
      <w:proofErr w:type="spell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7"/>
        <w:gridCol w:w="1598"/>
        <w:gridCol w:w="1022"/>
        <w:gridCol w:w="1310"/>
        <w:gridCol w:w="1445"/>
        <w:gridCol w:w="1701"/>
        <w:gridCol w:w="1276"/>
      </w:tblGrid>
      <w:tr w:rsidR="008F6D3E" w:rsidRPr="008F6D3E" w:rsidTr="008F6D3E"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2"/>
              <w:widowControl/>
              <w:rPr>
                <w:rStyle w:val="FontStyle13"/>
                <w:sz w:val="24"/>
                <w:szCs w:val="24"/>
              </w:rPr>
            </w:pPr>
            <w:r w:rsidRPr="008F6D3E">
              <w:rPr>
                <w:rStyle w:val="FontStyle13"/>
                <w:sz w:val="24"/>
                <w:szCs w:val="24"/>
              </w:rPr>
              <w:t>№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8"/>
              <w:widowControl/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8"/>
              <w:widowControl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8"/>
              <w:widowControl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Дополнит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8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8"/>
              <w:widowControl/>
            </w:pPr>
          </w:p>
        </w:tc>
      </w:tr>
      <w:tr w:rsidR="008F6D3E" w:rsidRPr="008F6D3E" w:rsidTr="008F6D3E">
        <w:tc>
          <w:tcPr>
            <w:tcW w:w="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proofErr w:type="spellStart"/>
            <w:proofErr w:type="gramStart"/>
            <w:r w:rsidRPr="008F6D3E">
              <w:rPr>
                <w:rStyle w:val="FontStyle14"/>
                <w:sz w:val="24"/>
                <w:szCs w:val="24"/>
              </w:rPr>
              <w:t>п</w:t>
            </w:r>
            <w:proofErr w:type="spellEnd"/>
            <w:proofErr w:type="gramEnd"/>
            <w:r w:rsidRPr="008F6D3E">
              <w:rPr>
                <w:rStyle w:val="FontStyle14"/>
                <w:sz w:val="24"/>
                <w:szCs w:val="24"/>
              </w:rPr>
              <w:t>/</w:t>
            </w:r>
            <w:proofErr w:type="spellStart"/>
            <w:r w:rsidRPr="008F6D3E">
              <w:rPr>
                <w:rStyle w:val="FontStyle1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ind w:left="389"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Период</w:t>
            </w: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spacing w:line="221" w:lineRule="exact"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Площадь</w:t>
            </w:r>
            <w:r w:rsidRPr="008F6D3E">
              <w:rPr>
                <w:rStyle w:val="FontStyle14"/>
                <w:sz w:val="24"/>
                <w:szCs w:val="24"/>
              </w:rPr>
              <w:br/>
              <w:t>поселка,</w:t>
            </w:r>
            <w:r w:rsidRPr="008F6D3E">
              <w:rPr>
                <w:rStyle w:val="FontStyle14"/>
                <w:sz w:val="24"/>
                <w:szCs w:val="24"/>
              </w:rPr>
              <w:br/>
            </w:r>
            <w:proofErr w:type="gramStart"/>
            <w:r w:rsidRPr="008F6D3E">
              <w:rPr>
                <w:rStyle w:val="FontStyle14"/>
                <w:sz w:val="24"/>
                <w:szCs w:val="24"/>
              </w:rPr>
              <w:t>га</w:t>
            </w:r>
            <w:proofErr w:type="gramEnd"/>
            <w:r w:rsidRPr="008F6D3E">
              <w:rPr>
                <w:rStyle w:val="FontStyle14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spacing w:line="221" w:lineRule="exact"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Численность</w:t>
            </w:r>
            <w:r w:rsidRPr="008F6D3E">
              <w:rPr>
                <w:rStyle w:val="FontStyle14"/>
                <w:sz w:val="24"/>
                <w:szCs w:val="24"/>
              </w:rPr>
              <w:br/>
              <w:t>населения,</w:t>
            </w:r>
            <w:r w:rsidRPr="008F6D3E">
              <w:rPr>
                <w:rStyle w:val="FontStyle14"/>
                <w:sz w:val="24"/>
                <w:szCs w:val="24"/>
              </w:rPr>
              <w:br/>
              <w:t>чел.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spacing w:line="221" w:lineRule="exact"/>
              <w:rPr>
                <w:rStyle w:val="FontStyle14"/>
                <w:sz w:val="24"/>
                <w:szCs w:val="24"/>
              </w:rPr>
            </w:pPr>
            <w:proofErr w:type="spellStart"/>
            <w:r w:rsidRPr="008F6D3E">
              <w:rPr>
                <w:rStyle w:val="FontStyle14"/>
                <w:sz w:val="24"/>
                <w:szCs w:val="24"/>
              </w:rPr>
              <w:t>ельная</w:t>
            </w:r>
            <w:proofErr w:type="spellEnd"/>
            <w:r w:rsidRPr="008F6D3E">
              <w:rPr>
                <w:rStyle w:val="FontStyle14"/>
                <w:sz w:val="24"/>
                <w:szCs w:val="24"/>
              </w:rPr>
              <w:br/>
              <w:t>площадь</w:t>
            </w:r>
            <w:r w:rsidRPr="008F6D3E">
              <w:rPr>
                <w:rStyle w:val="FontStyle14"/>
                <w:sz w:val="24"/>
                <w:szCs w:val="24"/>
              </w:rPr>
              <w:br/>
            </w:r>
            <w:proofErr w:type="gramStart"/>
            <w:r w:rsidRPr="008F6D3E">
              <w:rPr>
                <w:rStyle w:val="FontStyle14"/>
                <w:sz w:val="24"/>
                <w:szCs w:val="24"/>
              </w:rPr>
              <w:t>жилых</w:t>
            </w:r>
            <w:proofErr w:type="gramEnd"/>
          </w:p>
          <w:p w:rsidR="008F6D3E" w:rsidRPr="008F6D3E" w:rsidRDefault="008F6D3E" w:rsidP="008F6D3E">
            <w:pPr>
              <w:pStyle w:val="Style6"/>
              <w:widowControl/>
              <w:spacing w:line="221" w:lineRule="exact"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зон</w:t>
            </w:r>
            <w:r w:rsidRPr="008F6D3E">
              <w:rPr>
                <w:rStyle w:val="FontStyle14"/>
                <w:sz w:val="24"/>
                <w:szCs w:val="24"/>
              </w:rPr>
              <w:br/>
            </w:r>
            <w:proofErr w:type="spellStart"/>
            <w:r w:rsidRPr="008F6D3E">
              <w:rPr>
                <w:rStyle w:val="FontStyle14"/>
                <w:sz w:val="24"/>
                <w:szCs w:val="24"/>
              </w:rPr>
              <w:t>населенн</w:t>
            </w:r>
            <w:proofErr w:type="spellEnd"/>
          </w:p>
          <w:p w:rsidR="008F6D3E" w:rsidRPr="008F6D3E" w:rsidRDefault="008F6D3E" w:rsidP="008F6D3E">
            <w:pPr>
              <w:pStyle w:val="Style6"/>
              <w:widowControl/>
              <w:spacing w:line="221" w:lineRule="exact"/>
              <w:rPr>
                <w:rStyle w:val="FontStyle14"/>
                <w:sz w:val="24"/>
                <w:szCs w:val="24"/>
              </w:rPr>
            </w:pPr>
            <w:proofErr w:type="gramStart"/>
            <w:r w:rsidRPr="008F6D3E">
              <w:rPr>
                <w:rStyle w:val="FontStyle14"/>
                <w:sz w:val="24"/>
                <w:szCs w:val="24"/>
              </w:rPr>
              <w:t>ого</w:t>
            </w:r>
            <w:proofErr w:type="gramEnd"/>
            <w:r w:rsidRPr="008F6D3E">
              <w:rPr>
                <w:rStyle w:val="FontStyle14"/>
                <w:sz w:val="24"/>
                <w:szCs w:val="24"/>
              </w:rPr>
              <w:br/>
              <w:t>пункта,</w:t>
            </w:r>
            <w:r w:rsidRPr="008F6D3E">
              <w:rPr>
                <w:rStyle w:val="FontStyle14"/>
                <w:sz w:val="24"/>
                <w:szCs w:val="24"/>
              </w:rPr>
              <w:br/>
              <w:t>га.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spacing w:line="221" w:lineRule="exact"/>
              <w:rPr>
                <w:rStyle w:val="FontStyle14"/>
                <w:sz w:val="24"/>
                <w:szCs w:val="24"/>
              </w:rPr>
            </w:pPr>
            <w:proofErr w:type="spellStart"/>
            <w:proofErr w:type="gramStart"/>
            <w:r w:rsidRPr="008F6D3E">
              <w:rPr>
                <w:rStyle w:val="FontStyle14"/>
                <w:sz w:val="24"/>
                <w:szCs w:val="24"/>
              </w:rPr>
              <w:t>Обеспече</w:t>
            </w:r>
            <w:proofErr w:type="spellEnd"/>
            <w:r w:rsidRPr="008F6D3E">
              <w:rPr>
                <w:rStyle w:val="FontStyle14"/>
                <w:sz w:val="24"/>
                <w:szCs w:val="24"/>
              </w:rPr>
              <w:br/>
            </w:r>
            <w:proofErr w:type="spellStart"/>
            <w:r w:rsidRPr="008F6D3E">
              <w:rPr>
                <w:rStyle w:val="FontStyle14"/>
                <w:sz w:val="24"/>
                <w:szCs w:val="24"/>
              </w:rPr>
              <w:t>нность</w:t>
            </w:r>
            <w:proofErr w:type="spellEnd"/>
            <w:proofErr w:type="gramEnd"/>
          </w:p>
          <w:p w:rsidR="008F6D3E" w:rsidRPr="008F6D3E" w:rsidRDefault="008F6D3E" w:rsidP="008F6D3E">
            <w:pPr>
              <w:pStyle w:val="Style6"/>
              <w:widowControl/>
              <w:spacing w:line="221" w:lineRule="exact"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человека</w:t>
            </w:r>
            <w:r w:rsidRPr="008F6D3E">
              <w:rPr>
                <w:rStyle w:val="FontStyle14"/>
                <w:sz w:val="24"/>
                <w:szCs w:val="24"/>
              </w:rPr>
              <w:br/>
              <w:t>жилой</w:t>
            </w:r>
          </w:p>
          <w:p w:rsidR="008F6D3E" w:rsidRPr="008F6D3E" w:rsidRDefault="008F6D3E" w:rsidP="008F6D3E">
            <w:pPr>
              <w:pStyle w:val="Style6"/>
              <w:widowControl/>
              <w:spacing w:line="221" w:lineRule="exact"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площадь</w:t>
            </w:r>
          </w:p>
          <w:p w:rsidR="008F6D3E" w:rsidRPr="008F6D3E" w:rsidRDefault="008F6D3E" w:rsidP="008F6D3E">
            <w:pPr>
              <w:pStyle w:val="Style6"/>
              <w:widowControl/>
              <w:spacing w:line="221" w:lineRule="exact"/>
              <w:rPr>
                <w:rStyle w:val="FontStyle14"/>
                <w:sz w:val="24"/>
                <w:szCs w:val="24"/>
              </w:rPr>
            </w:pPr>
            <w:proofErr w:type="spellStart"/>
            <w:r w:rsidRPr="008F6D3E">
              <w:rPr>
                <w:rStyle w:val="FontStyle14"/>
                <w:sz w:val="24"/>
                <w:szCs w:val="24"/>
              </w:rPr>
              <w:t>ю</w:t>
            </w:r>
            <w:proofErr w:type="spellEnd"/>
            <w:r w:rsidRPr="008F6D3E">
              <w:rPr>
                <w:rStyle w:val="FontStyle14"/>
                <w:sz w:val="24"/>
                <w:szCs w:val="24"/>
              </w:rPr>
              <w:t>, кв.м.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spacing w:line="221" w:lineRule="exact"/>
              <w:rPr>
                <w:rStyle w:val="FontStyle14"/>
                <w:sz w:val="24"/>
                <w:szCs w:val="24"/>
              </w:rPr>
            </w:pPr>
            <w:proofErr w:type="spellStart"/>
            <w:proofErr w:type="gramStart"/>
            <w:r w:rsidRPr="008F6D3E">
              <w:rPr>
                <w:rStyle w:val="FontStyle14"/>
                <w:sz w:val="24"/>
                <w:szCs w:val="24"/>
              </w:rPr>
              <w:t>Укрупненн</w:t>
            </w:r>
            <w:proofErr w:type="spellEnd"/>
            <w:r w:rsidRPr="008F6D3E">
              <w:rPr>
                <w:rStyle w:val="FontStyle14"/>
                <w:sz w:val="24"/>
                <w:szCs w:val="24"/>
              </w:rPr>
              <w:br/>
            </w:r>
            <w:proofErr w:type="spellStart"/>
            <w:r w:rsidRPr="008F6D3E">
              <w:rPr>
                <w:rStyle w:val="FontStyle14"/>
                <w:sz w:val="24"/>
                <w:szCs w:val="24"/>
              </w:rPr>
              <w:t>ые</w:t>
            </w:r>
            <w:proofErr w:type="spellEnd"/>
            <w:proofErr w:type="gramEnd"/>
          </w:p>
          <w:p w:rsidR="008F6D3E" w:rsidRPr="008F6D3E" w:rsidRDefault="008F6D3E" w:rsidP="008F6D3E">
            <w:pPr>
              <w:pStyle w:val="Style6"/>
              <w:widowControl/>
              <w:spacing w:line="221" w:lineRule="exact"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показатели</w:t>
            </w:r>
            <w:r w:rsidRPr="008F6D3E">
              <w:rPr>
                <w:rStyle w:val="FontStyle14"/>
                <w:sz w:val="24"/>
                <w:szCs w:val="24"/>
              </w:rPr>
              <w:br/>
              <w:t>размеров</w:t>
            </w:r>
          </w:p>
          <w:p w:rsidR="008F6D3E" w:rsidRPr="008F6D3E" w:rsidRDefault="008F6D3E" w:rsidP="008F6D3E">
            <w:pPr>
              <w:pStyle w:val="Style6"/>
              <w:widowControl/>
              <w:spacing w:line="221" w:lineRule="exact"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жилых зон,</w:t>
            </w:r>
            <w:r w:rsidRPr="008F6D3E">
              <w:rPr>
                <w:rStyle w:val="FontStyle14"/>
                <w:sz w:val="24"/>
                <w:szCs w:val="24"/>
              </w:rPr>
              <w:br/>
            </w:r>
            <w:proofErr w:type="gramStart"/>
            <w:r w:rsidRPr="008F6D3E">
              <w:rPr>
                <w:rStyle w:val="FontStyle14"/>
                <w:sz w:val="24"/>
                <w:szCs w:val="24"/>
              </w:rPr>
              <w:t>га</w:t>
            </w:r>
            <w:proofErr w:type="gramEnd"/>
            <w:r w:rsidRPr="008F6D3E">
              <w:rPr>
                <w:rStyle w:val="FontStyle14"/>
                <w:sz w:val="24"/>
                <w:szCs w:val="24"/>
              </w:rPr>
              <w:t>./1000</w:t>
            </w:r>
            <w:r w:rsidRPr="008F6D3E">
              <w:rPr>
                <w:rStyle w:val="FontStyle14"/>
                <w:sz w:val="24"/>
                <w:szCs w:val="24"/>
              </w:rPr>
              <w:br/>
              <w:t>чел.</w:t>
            </w:r>
          </w:p>
        </w:tc>
      </w:tr>
      <w:tr w:rsidR="008F6D3E" w:rsidRPr="008F6D3E" w:rsidTr="008F6D3E"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Существующий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352,0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2</w:t>
            </w:r>
            <w:r>
              <w:rPr>
                <w:rStyle w:val="FontStyle14"/>
                <w:sz w:val="24"/>
                <w:szCs w:val="24"/>
              </w:rPr>
              <w:t>611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9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F6D3E">
              <w:rPr>
                <w:rStyle w:val="FontStyle15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10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1</w:t>
            </w:r>
            <w:r w:rsidRPr="008F6D3E">
              <w:rPr>
                <w:rStyle w:val="FontStyle16"/>
                <w:sz w:val="24"/>
                <w:szCs w:val="24"/>
              </w:rPr>
              <w:t>5,а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40</w:t>
            </w:r>
          </w:p>
        </w:tc>
      </w:tr>
      <w:tr w:rsidR="008F6D3E" w:rsidRPr="008F6D3E" w:rsidTr="008F6D3E"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2023 год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474,1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3782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122,1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26-27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20</w:t>
            </w:r>
          </w:p>
        </w:tc>
      </w:tr>
      <w:tr w:rsidR="008F6D3E" w:rsidRPr="008F6D3E" w:rsidTr="008F6D3E"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2030</w:t>
            </w:r>
            <w:r w:rsidRPr="008F6D3E">
              <w:rPr>
                <w:rStyle w:val="FontStyle14"/>
                <w:sz w:val="24"/>
                <w:szCs w:val="24"/>
              </w:rPr>
              <w:t xml:space="preserve"> год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596,2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C04A52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4100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244,2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8F6D3E">
              <w:rPr>
                <w:rStyle w:val="FontStyle14"/>
                <w:sz w:val="24"/>
                <w:szCs w:val="24"/>
              </w:rPr>
              <w:t>14</w:t>
            </w:r>
          </w:p>
        </w:tc>
      </w:tr>
    </w:tbl>
    <w:p w:rsidR="008F6D3E" w:rsidRDefault="008F6D3E" w:rsidP="008F6D3E"/>
    <w:p w:rsidR="008F6D3E" w:rsidRPr="008F6D3E" w:rsidRDefault="008F6D3E" w:rsidP="008F6D3E">
      <w:pPr>
        <w:pStyle w:val="Style2"/>
        <w:widowControl/>
        <w:ind w:firstLine="566"/>
        <w:jc w:val="both"/>
        <w:rPr>
          <w:rStyle w:val="FontStyle11"/>
          <w:b w:val="0"/>
          <w:sz w:val="28"/>
          <w:szCs w:val="28"/>
        </w:rPr>
      </w:pPr>
      <w:proofErr w:type="gramStart"/>
      <w:r w:rsidRPr="008F6D3E">
        <w:rPr>
          <w:rStyle w:val="FontStyle11"/>
          <w:b w:val="0"/>
          <w:sz w:val="28"/>
          <w:szCs w:val="28"/>
        </w:rPr>
        <w:t xml:space="preserve">Среди </w:t>
      </w:r>
      <w:r>
        <w:rPr>
          <w:rStyle w:val="FontStyle11"/>
          <w:b w:val="0"/>
          <w:sz w:val="28"/>
          <w:szCs w:val="28"/>
        </w:rPr>
        <w:t xml:space="preserve">аспектов </w:t>
      </w:r>
      <w:r w:rsidRPr="008F6D3E">
        <w:rPr>
          <w:rStyle w:val="FontStyle11"/>
          <w:b w:val="0"/>
          <w:sz w:val="28"/>
          <w:szCs w:val="28"/>
        </w:rPr>
        <w:t>инфраструктурного развития поселения</w:t>
      </w:r>
      <w:r w:rsidR="006661B8">
        <w:rPr>
          <w:rStyle w:val="FontStyle11"/>
          <w:b w:val="0"/>
          <w:sz w:val="28"/>
          <w:szCs w:val="28"/>
        </w:rPr>
        <w:t>,</w:t>
      </w:r>
      <w:r w:rsidRPr="008F6D3E">
        <w:rPr>
          <w:rStyle w:val="FontStyle11"/>
          <w:b w:val="0"/>
          <w:sz w:val="28"/>
          <w:szCs w:val="28"/>
        </w:rPr>
        <w:t xml:space="preserve"> оказывающим наибольшее влияние </w:t>
      </w:r>
      <w:r>
        <w:rPr>
          <w:rStyle w:val="FontStyle11"/>
          <w:b w:val="0"/>
          <w:sz w:val="28"/>
          <w:szCs w:val="28"/>
        </w:rPr>
        <w:t>на градообразующую базу в</w:t>
      </w:r>
      <w:r>
        <w:rPr>
          <w:rStyle w:val="FontStyle11"/>
          <w:b w:val="0"/>
          <w:sz w:val="28"/>
          <w:szCs w:val="28"/>
        </w:rPr>
        <w:br/>
        <w:t>целом выделяются</w:t>
      </w:r>
      <w:r w:rsidRPr="008F6D3E">
        <w:rPr>
          <w:rStyle w:val="FontStyle11"/>
          <w:b w:val="0"/>
          <w:sz w:val="28"/>
          <w:szCs w:val="28"/>
        </w:rPr>
        <w:t>: обеспеченность основными</w:t>
      </w:r>
      <w:r w:rsidRPr="008F6D3E">
        <w:rPr>
          <w:rStyle w:val="FontStyle11"/>
          <w:b w:val="0"/>
          <w:sz w:val="28"/>
          <w:szCs w:val="28"/>
        </w:rPr>
        <w:br/>
        <w:t>ресурсами градостроительного развития (инвестиции, территория, трудовые</w:t>
      </w:r>
      <w:r w:rsidRPr="008F6D3E">
        <w:rPr>
          <w:rStyle w:val="FontStyle11"/>
          <w:b w:val="0"/>
          <w:sz w:val="28"/>
          <w:szCs w:val="28"/>
        </w:rPr>
        <w:br/>
        <w:t>и инженерно - энергетические ресурсы), перспективы поставок сырья,</w:t>
      </w:r>
      <w:r w:rsidRPr="008F6D3E">
        <w:rPr>
          <w:rStyle w:val="FontStyle11"/>
          <w:b w:val="0"/>
          <w:sz w:val="28"/>
          <w:szCs w:val="28"/>
        </w:rPr>
        <w:br/>
        <w:t>ситуация с доступностью рынков сбыта.</w:t>
      </w:r>
      <w:proofErr w:type="gramEnd"/>
      <w:r w:rsidRPr="008F6D3E">
        <w:rPr>
          <w:rStyle w:val="FontStyle11"/>
          <w:b w:val="0"/>
          <w:sz w:val="28"/>
          <w:szCs w:val="28"/>
        </w:rPr>
        <w:t xml:space="preserve"> В буд</w:t>
      </w:r>
      <w:r w:rsidR="006661B8">
        <w:rPr>
          <w:rStyle w:val="FontStyle11"/>
          <w:b w:val="0"/>
          <w:sz w:val="28"/>
          <w:szCs w:val="28"/>
        </w:rPr>
        <w:t xml:space="preserve">ущем источники территориального </w:t>
      </w:r>
      <w:r w:rsidRPr="008F6D3E">
        <w:rPr>
          <w:rStyle w:val="FontStyle11"/>
          <w:b w:val="0"/>
          <w:sz w:val="28"/>
          <w:szCs w:val="28"/>
        </w:rPr>
        <w:t>развития поселка обусловлены:</w:t>
      </w:r>
    </w:p>
    <w:p w:rsidR="008F6D3E" w:rsidRPr="008F6D3E" w:rsidRDefault="008F6D3E" w:rsidP="008F6D3E">
      <w:pPr>
        <w:pStyle w:val="Style3"/>
        <w:widowControl/>
        <w:tabs>
          <w:tab w:val="left" w:pos="720"/>
        </w:tabs>
        <w:jc w:val="both"/>
        <w:rPr>
          <w:rStyle w:val="FontStyle11"/>
          <w:b w:val="0"/>
          <w:sz w:val="28"/>
          <w:szCs w:val="28"/>
        </w:rPr>
      </w:pPr>
      <w:r w:rsidRPr="008F6D3E">
        <w:rPr>
          <w:rStyle w:val="FontStyle11"/>
          <w:b w:val="0"/>
          <w:sz w:val="28"/>
          <w:szCs w:val="28"/>
        </w:rPr>
        <w:t>-</w:t>
      </w:r>
      <w:r w:rsidRPr="008F6D3E">
        <w:rPr>
          <w:rStyle w:val="FontStyle11"/>
          <w:b w:val="0"/>
          <w:sz w:val="28"/>
          <w:szCs w:val="28"/>
        </w:rPr>
        <w:tab/>
        <w:t>ростом производства сельскохозяйственной продукции, ведущим к</w:t>
      </w:r>
      <w:r w:rsidRPr="008F6D3E">
        <w:rPr>
          <w:rStyle w:val="FontStyle11"/>
          <w:b w:val="0"/>
          <w:sz w:val="28"/>
          <w:szCs w:val="28"/>
        </w:rPr>
        <w:br/>
        <w:t>увеличению соответствующих экологически чистых перерабатывающих</w:t>
      </w:r>
      <w:r w:rsidRPr="008F6D3E">
        <w:rPr>
          <w:rStyle w:val="FontStyle11"/>
          <w:b w:val="0"/>
          <w:sz w:val="28"/>
          <w:szCs w:val="28"/>
        </w:rPr>
        <w:br/>
        <w:t>производственных объектов;</w:t>
      </w:r>
    </w:p>
    <w:p w:rsidR="008F6D3E" w:rsidRPr="008F6D3E" w:rsidRDefault="008F6D3E" w:rsidP="008F6D3E">
      <w:pPr>
        <w:pStyle w:val="Style3"/>
        <w:widowControl/>
        <w:tabs>
          <w:tab w:val="left" w:pos="734"/>
        </w:tabs>
        <w:ind w:left="600"/>
        <w:jc w:val="both"/>
        <w:rPr>
          <w:rStyle w:val="FontStyle11"/>
          <w:b w:val="0"/>
          <w:sz w:val="28"/>
          <w:szCs w:val="28"/>
        </w:rPr>
      </w:pPr>
      <w:r w:rsidRPr="008F6D3E">
        <w:rPr>
          <w:rStyle w:val="FontStyle11"/>
          <w:b w:val="0"/>
          <w:sz w:val="28"/>
          <w:szCs w:val="28"/>
        </w:rPr>
        <w:t>-</w:t>
      </w:r>
      <w:r w:rsidRPr="008F6D3E">
        <w:rPr>
          <w:rStyle w:val="FontStyle11"/>
          <w:b w:val="0"/>
          <w:sz w:val="28"/>
          <w:szCs w:val="28"/>
        </w:rPr>
        <w:tab/>
        <w:t>возрастанием жилищного строительства в поселении,</w:t>
      </w:r>
    </w:p>
    <w:p w:rsidR="008F6D3E" w:rsidRPr="008F6D3E" w:rsidRDefault="008F6D3E" w:rsidP="008F6D3E">
      <w:pPr>
        <w:pStyle w:val="Style3"/>
        <w:widowControl/>
        <w:numPr>
          <w:ilvl w:val="0"/>
          <w:numId w:val="5"/>
        </w:numPr>
        <w:tabs>
          <w:tab w:val="left" w:pos="720"/>
        </w:tabs>
        <w:jc w:val="both"/>
        <w:rPr>
          <w:rStyle w:val="FontStyle11"/>
          <w:b w:val="0"/>
          <w:sz w:val="28"/>
          <w:szCs w:val="28"/>
        </w:rPr>
      </w:pPr>
      <w:r w:rsidRPr="008F6D3E">
        <w:rPr>
          <w:rStyle w:val="FontStyle11"/>
          <w:b w:val="0"/>
          <w:sz w:val="28"/>
          <w:szCs w:val="28"/>
        </w:rPr>
        <w:t>размещение придорожных сервисных объектов в непосредственном</w:t>
      </w:r>
      <w:r w:rsidRPr="008F6D3E">
        <w:rPr>
          <w:rStyle w:val="FontStyle11"/>
          <w:b w:val="0"/>
          <w:sz w:val="28"/>
          <w:szCs w:val="28"/>
        </w:rPr>
        <w:br/>
        <w:t>приближении к региональным автомобильным дорогам и центрам</w:t>
      </w:r>
      <w:r w:rsidRPr="008F6D3E">
        <w:rPr>
          <w:rStyle w:val="FontStyle11"/>
          <w:b w:val="0"/>
          <w:sz w:val="28"/>
          <w:szCs w:val="28"/>
        </w:rPr>
        <w:br/>
        <w:t>населенных пунктов;</w:t>
      </w:r>
    </w:p>
    <w:p w:rsidR="008F6D3E" w:rsidRPr="008F6D3E" w:rsidRDefault="008F6D3E" w:rsidP="008F6D3E">
      <w:pPr>
        <w:pStyle w:val="Style3"/>
        <w:widowControl/>
        <w:numPr>
          <w:ilvl w:val="0"/>
          <w:numId w:val="5"/>
        </w:numPr>
        <w:tabs>
          <w:tab w:val="left" w:pos="720"/>
        </w:tabs>
        <w:jc w:val="both"/>
        <w:rPr>
          <w:rStyle w:val="FontStyle11"/>
          <w:b w:val="0"/>
          <w:sz w:val="28"/>
          <w:szCs w:val="28"/>
        </w:rPr>
      </w:pPr>
      <w:r w:rsidRPr="008F6D3E">
        <w:rPr>
          <w:rStyle w:val="FontStyle11"/>
          <w:b w:val="0"/>
          <w:sz w:val="28"/>
          <w:szCs w:val="28"/>
        </w:rPr>
        <w:t>системой общественных центров поселения - местных общественн</w:t>
      </w:r>
      <w:proofErr w:type="gramStart"/>
      <w:r w:rsidRPr="008F6D3E">
        <w:rPr>
          <w:rStyle w:val="FontStyle11"/>
          <w:b w:val="0"/>
          <w:sz w:val="28"/>
          <w:szCs w:val="28"/>
        </w:rPr>
        <w:t>о-</w:t>
      </w:r>
      <w:proofErr w:type="gramEnd"/>
      <w:r w:rsidRPr="008F6D3E">
        <w:rPr>
          <w:rStyle w:val="FontStyle11"/>
          <w:b w:val="0"/>
          <w:sz w:val="28"/>
          <w:szCs w:val="28"/>
        </w:rPr>
        <w:br/>
        <w:t>деловых центров путем выделения нескольких фрагментов территории под</w:t>
      </w:r>
      <w:r w:rsidRPr="008F6D3E">
        <w:rPr>
          <w:rStyle w:val="FontStyle11"/>
          <w:b w:val="0"/>
          <w:sz w:val="28"/>
          <w:szCs w:val="28"/>
        </w:rPr>
        <w:br/>
        <w:t>размещение торговых, деловых, других коммерческих учреждений вдоль</w:t>
      </w:r>
      <w:r w:rsidRPr="008F6D3E">
        <w:rPr>
          <w:rStyle w:val="FontStyle11"/>
          <w:b w:val="0"/>
          <w:sz w:val="28"/>
          <w:szCs w:val="28"/>
        </w:rPr>
        <w:br/>
        <w:t>основных планировочных осей и на пересечениях улиц;</w:t>
      </w:r>
    </w:p>
    <w:p w:rsidR="008F6D3E" w:rsidRPr="008F6D3E" w:rsidRDefault="008F6D3E" w:rsidP="008F6D3E">
      <w:pPr>
        <w:pStyle w:val="Style3"/>
        <w:widowControl/>
        <w:tabs>
          <w:tab w:val="left" w:pos="864"/>
        </w:tabs>
        <w:spacing w:before="5"/>
        <w:ind w:firstLine="581"/>
        <w:jc w:val="both"/>
        <w:rPr>
          <w:rStyle w:val="FontStyle11"/>
          <w:b w:val="0"/>
          <w:sz w:val="28"/>
          <w:szCs w:val="28"/>
        </w:rPr>
      </w:pPr>
      <w:r w:rsidRPr="008F6D3E">
        <w:rPr>
          <w:rStyle w:val="FontStyle11"/>
          <w:b w:val="0"/>
          <w:sz w:val="28"/>
          <w:szCs w:val="28"/>
        </w:rPr>
        <w:t>-</w:t>
      </w:r>
      <w:r w:rsidRPr="008F6D3E">
        <w:rPr>
          <w:rStyle w:val="FontStyle11"/>
          <w:b w:val="0"/>
          <w:sz w:val="28"/>
          <w:szCs w:val="28"/>
        </w:rPr>
        <w:tab/>
        <w:t>сохранением жилого фонда (охраняя конституционные права</w:t>
      </w:r>
      <w:r w:rsidRPr="008F6D3E">
        <w:rPr>
          <w:rStyle w:val="FontStyle11"/>
          <w:b w:val="0"/>
          <w:sz w:val="28"/>
          <w:szCs w:val="28"/>
        </w:rPr>
        <w:br/>
        <w:t>граждан), новым жилищным строительством на свободных территориях в</w:t>
      </w:r>
      <w:r w:rsidRPr="008F6D3E">
        <w:rPr>
          <w:rStyle w:val="FontStyle11"/>
          <w:b w:val="0"/>
          <w:sz w:val="28"/>
          <w:szCs w:val="28"/>
        </w:rPr>
        <w:br/>
        <w:t>основном за счет индивидуальной жилой застройки;</w:t>
      </w:r>
    </w:p>
    <w:p w:rsidR="008F6D3E" w:rsidRPr="008F6D3E" w:rsidRDefault="008F6D3E" w:rsidP="008F6D3E">
      <w:pPr>
        <w:pStyle w:val="Style3"/>
        <w:widowControl/>
        <w:numPr>
          <w:ilvl w:val="0"/>
          <w:numId w:val="6"/>
        </w:numPr>
        <w:tabs>
          <w:tab w:val="left" w:pos="720"/>
        </w:tabs>
        <w:ind w:firstLine="590"/>
        <w:jc w:val="both"/>
        <w:rPr>
          <w:rStyle w:val="FontStyle11"/>
          <w:b w:val="0"/>
          <w:sz w:val="28"/>
          <w:szCs w:val="28"/>
        </w:rPr>
      </w:pPr>
      <w:r w:rsidRPr="008F6D3E">
        <w:rPr>
          <w:rStyle w:val="FontStyle11"/>
          <w:b w:val="0"/>
          <w:sz w:val="28"/>
          <w:szCs w:val="28"/>
        </w:rPr>
        <w:t>сохранением территории действующих кладбищ, закреплением их в</w:t>
      </w:r>
      <w:r w:rsidRPr="008F6D3E">
        <w:rPr>
          <w:rStyle w:val="FontStyle11"/>
          <w:b w:val="0"/>
          <w:sz w:val="28"/>
          <w:szCs w:val="28"/>
        </w:rPr>
        <w:br/>
        <w:t>новых границах;</w:t>
      </w:r>
    </w:p>
    <w:p w:rsidR="008F6D3E" w:rsidRPr="008F6D3E" w:rsidRDefault="008F6D3E" w:rsidP="008F6D3E">
      <w:pPr>
        <w:pStyle w:val="Style3"/>
        <w:widowControl/>
        <w:numPr>
          <w:ilvl w:val="0"/>
          <w:numId w:val="6"/>
        </w:numPr>
        <w:tabs>
          <w:tab w:val="left" w:pos="720"/>
        </w:tabs>
        <w:ind w:firstLine="590"/>
        <w:jc w:val="both"/>
        <w:rPr>
          <w:rStyle w:val="FontStyle11"/>
          <w:b w:val="0"/>
          <w:sz w:val="28"/>
          <w:szCs w:val="28"/>
        </w:rPr>
      </w:pPr>
      <w:r w:rsidRPr="008F6D3E">
        <w:rPr>
          <w:rStyle w:val="FontStyle11"/>
          <w:b w:val="0"/>
          <w:sz w:val="28"/>
          <w:szCs w:val="28"/>
        </w:rPr>
        <w:t>необходимостью сформировать непрерывную систему озелененных</w:t>
      </w:r>
      <w:r w:rsidRPr="008F6D3E">
        <w:rPr>
          <w:rStyle w:val="FontStyle11"/>
          <w:b w:val="0"/>
          <w:sz w:val="28"/>
          <w:szCs w:val="28"/>
        </w:rPr>
        <w:br/>
        <w:t>территорий в определенном территориально-градостроительном виде,</w:t>
      </w:r>
      <w:r w:rsidRPr="008F6D3E">
        <w:rPr>
          <w:rStyle w:val="FontStyle11"/>
          <w:b w:val="0"/>
          <w:sz w:val="28"/>
          <w:szCs w:val="28"/>
        </w:rPr>
        <w:br/>
        <w:t>представляющая собой совокупность ландшафтных объектов, территорий и</w:t>
      </w:r>
      <w:r w:rsidRPr="008F6D3E">
        <w:rPr>
          <w:rStyle w:val="FontStyle11"/>
          <w:b w:val="0"/>
          <w:sz w:val="28"/>
          <w:szCs w:val="28"/>
        </w:rPr>
        <w:br/>
        <w:t>зон отдыха.</w:t>
      </w:r>
    </w:p>
    <w:p w:rsidR="008F6D3E" w:rsidRPr="008F6D3E" w:rsidRDefault="008F6D3E" w:rsidP="006661B8">
      <w:pPr>
        <w:pStyle w:val="Style1"/>
        <w:widowControl/>
        <w:numPr>
          <w:ilvl w:val="0"/>
          <w:numId w:val="6"/>
        </w:numPr>
        <w:spacing w:line="240" w:lineRule="auto"/>
        <w:ind w:right="-1"/>
        <w:jc w:val="both"/>
        <w:rPr>
          <w:rStyle w:val="FontStyle17"/>
          <w:i w:val="0"/>
          <w:sz w:val="28"/>
          <w:szCs w:val="28"/>
        </w:rPr>
      </w:pPr>
      <w:r w:rsidRPr="008F6D3E">
        <w:rPr>
          <w:rStyle w:val="FontStyle17"/>
          <w:i w:val="0"/>
          <w:sz w:val="28"/>
          <w:szCs w:val="28"/>
        </w:rPr>
        <w:t>Жилищный фонд, вероят</w:t>
      </w:r>
      <w:r w:rsidR="006661B8">
        <w:rPr>
          <w:rStyle w:val="FontStyle17"/>
          <w:i w:val="0"/>
          <w:sz w:val="28"/>
          <w:szCs w:val="28"/>
        </w:rPr>
        <w:t xml:space="preserve">но, будет расти незначительными </w:t>
      </w:r>
      <w:r w:rsidRPr="008F6D3E">
        <w:rPr>
          <w:rStyle w:val="FontStyle17"/>
          <w:i w:val="0"/>
          <w:sz w:val="28"/>
          <w:szCs w:val="28"/>
        </w:rPr>
        <w:t>темпами.</w:t>
      </w:r>
      <w:r w:rsidRPr="008F6D3E">
        <w:rPr>
          <w:rStyle w:val="FontStyle17"/>
          <w:i w:val="0"/>
          <w:sz w:val="28"/>
          <w:szCs w:val="28"/>
        </w:rPr>
        <w:br/>
        <w:t>Средняя обеспеченность на 1 жителя по поселению 13,33 м</w:t>
      </w:r>
      <w:proofErr w:type="gramStart"/>
      <w:r w:rsidRPr="008F6D3E">
        <w:rPr>
          <w:rStyle w:val="FontStyle17"/>
          <w:i w:val="0"/>
          <w:sz w:val="28"/>
          <w:szCs w:val="28"/>
        </w:rPr>
        <w:t>2</w:t>
      </w:r>
      <w:proofErr w:type="gramEnd"/>
      <w:r w:rsidRPr="008F6D3E">
        <w:rPr>
          <w:rStyle w:val="FontStyle17"/>
          <w:i w:val="0"/>
          <w:sz w:val="28"/>
          <w:szCs w:val="28"/>
        </w:rPr>
        <w:t>. Стратегией</w:t>
      </w:r>
      <w:r w:rsidRPr="008F6D3E">
        <w:rPr>
          <w:rStyle w:val="FontStyle17"/>
          <w:i w:val="0"/>
          <w:sz w:val="28"/>
          <w:szCs w:val="28"/>
        </w:rPr>
        <w:br/>
        <w:t>социального и экономического развития Волгоградской области намечено</w:t>
      </w:r>
      <w:r w:rsidRPr="008F6D3E">
        <w:rPr>
          <w:rStyle w:val="FontStyle17"/>
          <w:i w:val="0"/>
          <w:sz w:val="28"/>
          <w:szCs w:val="28"/>
        </w:rPr>
        <w:br/>
        <w:t>довести этот показатель до 26-27 м</w:t>
      </w:r>
      <w:proofErr w:type="gramStart"/>
      <w:r w:rsidRPr="008F6D3E">
        <w:rPr>
          <w:rStyle w:val="FontStyle17"/>
          <w:i w:val="0"/>
          <w:sz w:val="28"/>
          <w:szCs w:val="28"/>
        </w:rPr>
        <w:t>2</w:t>
      </w:r>
      <w:proofErr w:type="gramEnd"/>
      <w:r w:rsidRPr="008F6D3E">
        <w:rPr>
          <w:rStyle w:val="FontStyle17"/>
          <w:i w:val="0"/>
          <w:sz w:val="28"/>
          <w:szCs w:val="28"/>
        </w:rPr>
        <w:t xml:space="preserve">. в 2025 году. К </w:t>
      </w:r>
      <w:r w:rsidR="006661B8">
        <w:rPr>
          <w:rStyle w:val="FontStyle17"/>
          <w:i w:val="0"/>
          <w:sz w:val="28"/>
          <w:szCs w:val="28"/>
        </w:rPr>
        <w:t>расчетному сроку (2030</w:t>
      </w:r>
      <w:r w:rsidRPr="008F6D3E">
        <w:rPr>
          <w:rStyle w:val="FontStyle17"/>
          <w:i w:val="0"/>
          <w:sz w:val="28"/>
          <w:szCs w:val="28"/>
        </w:rPr>
        <w:t>год) этот показатель должен составить 30 м</w:t>
      </w:r>
      <w:proofErr w:type="gramStart"/>
      <w:r w:rsidRPr="008F6D3E">
        <w:rPr>
          <w:rStyle w:val="FontStyle17"/>
          <w:i w:val="0"/>
          <w:sz w:val="28"/>
          <w:szCs w:val="28"/>
        </w:rPr>
        <w:t>2</w:t>
      </w:r>
      <w:proofErr w:type="gramEnd"/>
      <w:r w:rsidRPr="008F6D3E">
        <w:rPr>
          <w:rStyle w:val="FontStyle17"/>
          <w:i w:val="0"/>
          <w:sz w:val="28"/>
          <w:szCs w:val="28"/>
        </w:rPr>
        <w:t>.</w:t>
      </w:r>
    </w:p>
    <w:p w:rsidR="008F6D3E" w:rsidRPr="006661B8" w:rsidRDefault="006661B8" w:rsidP="006661B8">
      <w:pPr>
        <w:pStyle w:val="Style3"/>
        <w:widowControl/>
        <w:spacing w:before="216"/>
        <w:ind w:left="2371"/>
        <w:jc w:val="both"/>
        <w:rPr>
          <w:rStyle w:val="FontStyle11"/>
          <w:sz w:val="24"/>
          <w:szCs w:val="24"/>
        </w:rPr>
      </w:pPr>
      <w:r w:rsidRPr="006661B8">
        <w:rPr>
          <w:b/>
        </w:rPr>
        <w:lastRenderedPageBreak/>
        <w:t>Таблица 2.</w:t>
      </w:r>
      <w:r w:rsidRPr="006661B8">
        <w:t xml:space="preserve"> </w:t>
      </w:r>
      <w:r w:rsidR="008F6D3E" w:rsidRPr="006661B8">
        <w:rPr>
          <w:rStyle w:val="FontStyle11"/>
          <w:sz w:val="24"/>
          <w:szCs w:val="24"/>
        </w:rPr>
        <w:t>Динамика жилищного фонда</w:t>
      </w:r>
    </w:p>
    <w:p w:rsidR="008F6D3E" w:rsidRPr="006661B8" w:rsidRDefault="008F6D3E" w:rsidP="006661B8">
      <w:pPr>
        <w:pStyle w:val="a5"/>
        <w:spacing w:after="178"/>
        <w:contextualSpacing/>
        <w:jc w:val="both"/>
        <w:rPr>
          <w:lang w:val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5"/>
        <w:gridCol w:w="4618"/>
        <w:gridCol w:w="2578"/>
      </w:tblGrid>
      <w:tr w:rsidR="008F6D3E" w:rsidRPr="008F6D3E" w:rsidTr="008F6D3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4"/>
              <w:widowControl/>
              <w:spacing w:line="240" w:lineRule="auto"/>
              <w:ind w:left="14" w:hanging="14"/>
              <w:rPr>
                <w:rStyle w:val="FontStyle13"/>
                <w:i w:val="0"/>
                <w:sz w:val="28"/>
                <w:szCs w:val="28"/>
              </w:rPr>
            </w:pPr>
            <w:r w:rsidRPr="008F6D3E">
              <w:rPr>
                <w:rStyle w:val="FontStyle13"/>
                <w:i w:val="0"/>
                <w:sz w:val="28"/>
                <w:szCs w:val="28"/>
              </w:rPr>
              <w:t>№№</w:t>
            </w:r>
            <w:r w:rsidRPr="008F6D3E">
              <w:rPr>
                <w:rStyle w:val="FontStyle13"/>
                <w:i w:val="0"/>
                <w:sz w:val="28"/>
                <w:szCs w:val="28"/>
              </w:rPr>
              <w:br/>
            </w:r>
            <w:proofErr w:type="spellStart"/>
            <w:r w:rsidRPr="008F6D3E">
              <w:rPr>
                <w:rStyle w:val="FontStyle13"/>
                <w:i w:val="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4"/>
              <w:widowControl/>
              <w:spacing w:line="240" w:lineRule="auto"/>
              <w:ind w:left="1891"/>
              <w:rPr>
                <w:rStyle w:val="FontStyle13"/>
                <w:i w:val="0"/>
                <w:sz w:val="28"/>
                <w:szCs w:val="28"/>
              </w:rPr>
            </w:pPr>
            <w:r w:rsidRPr="008F6D3E">
              <w:rPr>
                <w:rStyle w:val="FontStyle13"/>
                <w:i w:val="0"/>
                <w:sz w:val="28"/>
                <w:szCs w:val="28"/>
              </w:rPr>
              <w:t>Период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4"/>
              <w:widowControl/>
              <w:spacing w:line="240" w:lineRule="auto"/>
              <w:rPr>
                <w:rStyle w:val="FontStyle13"/>
                <w:i w:val="0"/>
                <w:sz w:val="28"/>
                <w:szCs w:val="28"/>
              </w:rPr>
            </w:pPr>
            <w:r w:rsidRPr="008F6D3E">
              <w:rPr>
                <w:rStyle w:val="FontStyle13"/>
                <w:i w:val="0"/>
                <w:sz w:val="28"/>
                <w:szCs w:val="28"/>
              </w:rPr>
              <w:t>Жилищный фонд, м</w:t>
            </w:r>
            <w:proofErr w:type="gramStart"/>
            <w:r w:rsidRPr="008F6D3E">
              <w:rPr>
                <w:rStyle w:val="FontStyle13"/>
                <w:i w:val="0"/>
                <w:sz w:val="28"/>
                <w:szCs w:val="28"/>
              </w:rPr>
              <w:t>2</w:t>
            </w:r>
            <w:proofErr w:type="gramEnd"/>
          </w:p>
        </w:tc>
      </w:tr>
      <w:tr w:rsidR="008F6D3E" w:rsidRPr="008F6D3E" w:rsidTr="008F6D3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7"/>
              <w:widowControl/>
              <w:jc w:val="both"/>
              <w:rPr>
                <w:rStyle w:val="FontStyle17"/>
                <w:i w:val="0"/>
                <w:sz w:val="28"/>
                <w:szCs w:val="28"/>
              </w:rPr>
            </w:pPr>
            <w:r w:rsidRPr="008F6D3E">
              <w:rPr>
                <w:rStyle w:val="FontStyle17"/>
                <w:i w:val="0"/>
                <w:sz w:val="28"/>
                <w:szCs w:val="28"/>
              </w:rPr>
              <w:t>1</w:t>
            </w:r>
          </w:p>
        </w:tc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4"/>
              <w:widowControl/>
              <w:spacing w:line="240" w:lineRule="auto"/>
              <w:rPr>
                <w:rStyle w:val="FontStyle13"/>
                <w:i w:val="0"/>
                <w:sz w:val="28"/>
                <w:szCs w:val="28"/>
              </w:rPr>
            </w:pPr>
            <w:r w:rsidRPr="008F6D3E">
              <w:rPr>
                <w:rStyle w:val="FontStyle13"/>
                <w:i w:val="0"/>
                <w:sz w:val="28"/>
                <w:szCs w:val="28"/>
              </w:rPr>
              <w:t>Существующий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4"/>
              <w:widowControl/>
              <w:spacing w:line="240" w:lineRule="auto"/>
              <w:rPr>
                <w:rStyle w:val="FontStyle13"/>
                <w:i w:val="0"/>
                <w:sz w:val="28"/>
                <w:szCs w:val="28"/>
              </w:rPr>
            </w:pPr>
            <w:r w:rsidRPr="008F6D3E">
              <w:rPr>
                <w:rStyle w:val="FontStyle13"/>
                <w:i w:val="0"/>
                <w:sz w:val="28"/>
                <w:szCs w:val="28"/>
              </w:rPr>
              <w:t>34 166,67</w:t>
            </w:r>
          </w:p>
        </w:tc>
      </w:tr>
      <w:tr w:rsidR="008F6D3E" w:rsidRPr="008F6D3E" w:rsidTr="008F6D3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7"/>
              <w:widowControl/>
              <w:jc w:val="both"/>
              <w:rPr>
                <w:rStyle w:val="FontStyle17"/>
                <w:i w:val="0"/>
                <w:sz w:val="28"/>
                <w:szCs w:val="28"/>
              </w:rPr>
            </w:pPr>
            <w:r w:rsidRPr="008F6D3E">
              <w:rPr>
                <w:rStyle w:val="FontStyle17"/>
                <w:i w:val="0"/>
                <w:sz w:val="28"/>
                <w:szCs w:val="28"/>
              </w:rPr>
              <w:t>2</w:t>
            </w:r>
          </w:p>
        </w:tc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4"/>
              <w:widowControl/>
              <w:spacing w:line="240" w:lineRule="auto"/>
              <w:rPr>
                <w:rStyle w:val="FontStyle13"/>
                <w:i w:val="0"/>
                <w:sz w:val="28"/>
                <w:szCs w:val="28"/>
              </w:rPr>
            </w:pPr>
            <w:r w:rsidRPr="008F6D3E">
              <w:rPr>
                <w:rStyle w:val="FontStyle13"/>
                <w:i w:val="0"/>
                <w:sz w:val="28"/>
                <w:szCs w:val="28"/>
              </w:rPr>
              <w:t>2023 год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D3E" w:rsidRPr="008F6D3E" w:rsidRDefault="008F6D3E" w:rsidP="008F6D3E">
            <w:pPr>
              <w:pStyle w:val="Style4"/>
              <w:widowControl/>
              <w:spacing w:line="240" w:lineRule="auto"/>
              <w:rPr>
                <w:rStyle w:val="FontStyle13"/>
                <w:i w:val="0"/>
                <w:sz w:val="28"/>
                <w:szCs w:val="28"/>
              </w:rPr>
            </w:pPr>
            <w:r w:rsidRPr="008F6D3E">
              <w:rPr>
                <w:rStyle w:val="FontStyle13"/>
                <w:i w:val="0"/>
                <w:sz w:val="28"/>
                <w:szCs w:val="28"/>
              </w:rPr>
              <w:t>70 796,67</w:t>
            </w:r>
          </w:p>
        </w:tc>
      </w:tr>
      <w:tr w:rsidR="006661B8" w:rsidRPr="008F6D3E" w:rsidTr="006661B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61B8" w:rsidRPr="008F6D3E" w:rsidRDefault="006661B8" w:rsidP="006661B8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i w:val="0"/>
                <w:sz w:val="28"/>
                <w:szCs w:val="28"/>
              </w:rPr>
            </w:pPr>
            <w:r>
              <w:rPr>
                <w:rStyle w:val="FontStyle13"/>
                <w:i w:val="0"/>
                <w:sz w:val="28"/>
                <w:szCs w:val="28"/>
              </w:rPr>
              <w:t>3</w:t>
            </w:r>
          </w:p>
        </w:tc>
        <w:tc>
          <w:tcPr>
            <w:tcW w:w="4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1B8" w:rsidRPr="008F6D3E" w:rsidRDefault="006661B8" w:rsidP="006661B8">
            <w:pPr>
              <w:pStyle w:val="Style4"/>
              <w:ind w:left="11" w:firstLine="0"/>
              <w:rPr>
                <w:rStyle w:val="FontStyle13"/>
                <w:i w:val="0"/>
                <w:sz w:val="28"/>
                <w:szCs w:val="28"/>
              </w:rPr>
            </w:pPr>
            <w:r w:rsidRPr="008F6D3E">
              <w:rPr>
                <w:rStyle w:val="FontStyle17"/>
                <w:i w:val="0"/>
                <w:sz w:val="28"/>
                <w:szCs w:val="28"/>
              </w:rPr>
              <w:t xml:space="preserve">    </w:t>
            </w:r>
            <w:r>
              <w:rPr>
                <w:rStyle w:val="FontStyle17"/>
                <w:i w:val="0"/>
                <w:sz w:val="28"/>
                <w:szCs w:val="28"/>
              </w:rPr>
              <w:t xml:space="preserve">      </w:t>
            </w:r>
            <w:r>
              <w:rPr>
                <w:rStyle w:val="FontStyle13"/>
                <w:i w:val="0"/>
                <w:sz w:val="28"/>
                <w:szCs w:val="28"/>
              </w:rPr>
              <w:t>2030</w:t>
            </w:r>
            <w:r w:rsidRPr="008F6D3E">
              <w:rPr>
                <w:rStyle w:val="FontStyle13"/>
                <w:i w:val="0"/>
                <w:sz w:val="28"/>
                <w:szCs w:val="28"/>
              </w:rPr>
              <w:t xml:space="preserve"> год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1B8" w:rsidRPr="008F6D3E" w:rsidRDefault="006661B8" w:rsidP="008F6D3E">
            <w:pPr>
              <w:pStyle w:val="Style4"/>
              <w:widowControl/>
              <w:spacing w:line="240" w:lineRule="auto"/>
              <w:rPr>
                <w:rStyle w:val="FontStyle13"/>
                <w:i w:val="0"/>
                <w:sz w:val="28"/>
                <w:szCs w:val="28"/>
              </w:rPr>
            </w:pPr>
            <w:r w:rsidRPr="008F6D3E">
              <w:rPr>
                <w:rStyle w:val="FontStyle13"/>
                <w:i w:val="0"/>
                <w:sz w:val="28"/>
                <w:szCs w:val="28"/>
              </w:rPr>
              <w:t>107 426,67</w:t>
            </w:r>
          </w:p>
        </w:tc>
      </w:tr>
    </w:tbl>
    <w:p w:rsidR="008F6D3E" w:rsidRPr="008F6D3E" w:rsidRDefault="008F6D3E" w:rsidP="008F6D3E">
      <w:pPr>
        <w:pStyle w:val="Style9"/>
        <w:widowControl/>
        <w:numPr>
          <w:ilvl w:val="0"/>
          <w:numId w:val="6"/>
        </w:numPr>
        <w:spacing w:before="187"/>
        <w:ind w:left="830"/>
        <w:jc w:val="both"/>
        <w:rPr>
          <w:rStyle w:val="FontStyle14"/>
          <w:sz w:val="28"/>
          <w:szCs w:val="28"/>
        </w:rPr>
      </w:pPr>
      <w:r w:rsidRPr="008F6D3E">
        <w:rPr>
          <w:rStyle w:val="FontStyle14"/>
          <w:sz w:val="28"/>
          <w:szCs w:val="28"/>
        </w:rPr>
        <w:t>Жилая застройка</w:t>
      </w:r>
    </w:p>
    <w:p w:rsidR="008F6D3E" w:rsidRPr="008F6D3E" w:rsidRDefault="008F6D3E" w:rsidP="006661B8">
      <w:pPr>
        <w:pStyle w:val="Style8"/>
        <w:widowControl/>
        <w:numPr>
          <w:ilvl w:val="0"/>
          <w:numId w:val="6"/>
        </w:numPr>
        <w:spacing w:before="197"/>
        <w:ind w:right="141"/>
        <w:jc w:val="both"/>
        <w:rPr>
          <w:rStyle w:val="FontStyle17"/>
          <w:i w:val="0"/>
          <w:sz w:val="28"/>
          <w:szCs w:val="28"/>
        </w:rPr>
      </w:pPr>
      <w:r w:rsidRPr="008F6D3E">
        <w:rPr>
          <w:rStyle w:val="FontStyle17"/>
          <w:i w:val="0"/>
          <w:sz w:val="28"/>
          <w:szCs w:val="28"/>
        </w:rPr>
        <w:t>Жилищное строительство является приоритетным направлением</w:t>
      </w:r>
      <w:r w:rsidRPr="008F6D3E">
        <w:rPr>
          <w:rStyle w:val="FontStyle17"/>
          <w:i w:val="0"/>
          <w:sz w:val="28"/>
          <w:szCs w:val="28"/>
        </w:rPr>
        <w:br/>
        <w:t>социально-экономической стратегии развития области. Жилая застройка</w:t>
      </w:r>
      <w:r w:rsidRPr="008F6D3E">
        <w:rPr>
          <w:rStyle w:val="FontStyle17"/>
          <w:i w:val="0"/>
          <w:sz w:val="28"/>
          <w:szCs w:val="28"/>
        </w:rPr>
        <w:br/>
        <w:t>будет изменяться качественно. При обеспеченности жильем на расчетный</w:t>
      </w:r>
      <w:r w:rsidRPr="008F6D3E">
        <w:rPr>
          <w:rStyle w:val="FontStyle17"/>
          <w:i w:val="0"/>
          <w:sz w:val="28"/>
          <w:szCs w:val="28"/>
        </w:rPr>
        <w:br/>
        <w:t>срок 30 кв.м. в пересчете на одного жителя должно возрасти качество</w:t>
      </w:r>
      <w:r w:rsidRPr="008F6D3E">
        <w:rPr>
          <w:rStyle w:val="FontStyle17"/>
          <w:i w:val="0"/>
          <w:sz w:val="28"/>
          <w:szCs w:val="28"/>
        </w:rPr>
        <w:br/>
        <w:t>планировочных решений. Оно будет иным. Будут соответствовать</w:t>
      </w:r>
      <w:r w:rsidRPr="008F6D3E">
        <w:rPr>
          <w:rStyle w:val="FontStyle17"/>
          <w:i w:val="0"/>
          <w:sz w:val="28"/>
          <w:szCs w:val="28"/>
        </w:rPr>
        <w:br/>
        <w:t>нормативным показателям обеспеченность водой и энергоносителями. В</w:t>
      </w:r>
      <w:r w:rsidRPr="008F6D3E">
        <w:rPr>
          <w:rStyle w:val="FontStyle17"/>
          <w:i w:val="0"/>
          <w:sz w:val="28"/>
          <w:szCs w:val="28"/>
        </w:rPr>
        <w:br/>
        <w:t>результате мировых тенденций и изменений в качественном составе в</w:t>
      </w:r>
      <w:r w:rsidRPr="008F6D3E">
        <w:rPr>
          <w:rStyle w:val="FontStyle17"/>
          <w:i w:val="0"/>
          <w:sz w:val="28"/>
          <w:szCs w:val="28"/>
        </w:rPr>
        <w:br/>
        <w:t>жилищном фонде будут жить достаточно мобильные семьи с относительно</w:t>
      </w:r>
      <w:r w:rsidRPr="008F6D3E">
        <w:rPr>
          <w:rStyle w:val="FontStyle17"/>
          <w:i w:val="0"/>
          <w:sz w:val="28"/>
          <w:szCs w:val="28"/>
        </w:rPr>
        <w:br/>
        <w:t>высокой долей членов в трудоспособном возрасте и значительным числом</w:t>
      </w:r>
      <w:r w:rsidRPr="008F6D3E">
        <w:rPr>
          <w:rStyle w:val="FontStyle17"/>
          <w:i w:val="0"/>
          <w:sz w:val="28"/>
          <w:szCs w:val="28"/>
        </w:rPr>
        <w:br/>
        <w:t>близлежащих центров обслуживания населения и мест приложения труда,</w:t>
      </w:r>
      <w:r w:rsidRPr="008F6D3E">
        <w:rPr>
          <w:rStyle w:val="FontStyle17"/>
          <w:i w:val="0"/>
          <w:sz w:val="28"/>
          <w:szCs w:val="28"/>
        </w:rPr>
        <w:br/>
        <w:t>расположенных на этой и сопредельных территориях.</w:t>
      </w:r>
    </w:p>
    <w:p w:rsidR="008F6D3E" w:rsidRPr="008F6D3E" w:rsidRDefault="008F6D3E" w:rsidP="006661B8">
      <w:pPr>
        <w:pStyle w:val="Style8"/>
        <w:widowControl/>
        <w:numPr>
          <w:ilvl w:val="0"/>
          <w:numId w:val="6"/>
        </w:numPr>
        <w:ind w:right="-1" w:firstLine="586"/>
        <w:jc w:val="both"/>
        <w:rPr>
          <w:rStyle w:val="FontStyle17"/>
          <w:i w:val="0"/>
          <w:sz w:val="28"/>
          <w:szCs w:val="28"/>
        </w:rPr>
      </w:pPr>
      <w:r w:rsidRPr="008F6D3E">
        <w:rPr>
          <w:rStyle w:val="FontStyle17"/>
          <w:i w:val="0"/>
          <w:sz w:val="28"/>
          <w:szCs w:val="28"/>
        </w:rPr>
        <w:t>Прирост жилищного фонда поселения должен произойти за счет</w:t>
      </w:r>
      <w:r w:rsidRPr="008F6D3E">
        <w:rPr>
          <w:rStyle w:val="FontStyle17"/>
          <w:i w:val="0"/>
          <w:sz w:val="28"/>
          <w:szCs w:val="28"/>
        </w:rPr>
        <w:br/>
        <w:t>большей части вновь осваиваемых территорий. Он будет состоять в</w:t>
      </w:r>
      <w:r w:rsidRPr="008F6D3E">
        <w:rPr>
          <w:rStyle w:val="FontStyle17"/>
          <w:i w:val="0"/>
          <w:sz w:val="28"/>
          <w:szCs w:val="28"/>
        </w:rPr>
        <w:br/>
        <w:t>основном из одноквартирного жилья (индивидуальных домов).</w:t>
      </w:r>
    </w:p>
    <w:p w:rsidR="008F6D3E" w:rsidRPr="008F6D3E" w:rsidRDefault="008F6D3E" w:rsidP="006661B8">
      <w:pPr>
        <w:pStyle w:val="Style8"/>
        <w:widowControl/>
        <w:numPr>
          <w:ilvl w:val="0"/>
          <w:numId w:val="6"/>
        </w:numPr>
        <w:ind w:right="-1" w:firstLine="586"/>
        <w:jc w:val="both"/>
        <w:rPr>
          <w:rStyle w:val="FontStyle17"/>
          <w:i w:val="0"/>
          <w:sz w:val="28"/>
          <w:szCs w:val="28"/>
        </w:rPr>
      </w:pPr>
      <w:r w:rsidRPr="008F6D3E">
        <w:rPr>
          <w:rStyle w:val="FontStyle17"/>
          <w:i w:val="0"/>
          <w:sz w:val="28"/>
          <w:szCs w:val="28"/>
        </w:rPr>
        <w:t>В целях увеличения темпов жилищного строительства государством</w:t>
      </w:r>
      <w:r w:rsidRPr="008F6D3E">
        <w:rPr>
          <w:rStyle w:val="FontStyle17"/>
          <w:i w:val="0"/>
          <w:sz w:val="28"/>
          <w:szCs w:val="28"/>
        </w:rPr>
        <w:br/>
        <w:t>предлагается активное привлечение средств областного и федерального</w:t>
      </w:r>
      <w:r w:rsidRPr="008F6D3E">
        <w:rPr>
          <w:rStyle w:val="FontStyle17"/>
          <w:i w:val="0"/>
          <w:sz w:val="28"/>
          <w:szCs w:val="28"/>
        </w:rPr>
        <w:br/>
        <w:t>бюджетов, активное участие в реализации федеральной и региональной</w:t>
      </w:r>
      <w:r w:rsidRPr="008F6D3E">
        <w:rPr>
          <w:rStyle w:val="FontStyle17"/>
          <w:i w:val="0"/>
          <w:sz w:val="28"/>
          <w:szCs w:val="28"/>
        </w:rPr>
        <w:br/>
        <w:t>программ «Жилье», обеспечение жильем отдельных категорий граждан</w:t>
      </w:r>
      <w:r w:rsidRPr="008F6D3E">
        <w:rPr>
          <w:rStyle w:val="FontStyle17"/>
          <w:i w:val="0"/>
          <w:sz w:val="28"/>
          <w:szCs w:val="28"/>
        </w:rPr>
        <w:br/>
        <w:t>(ветеранов войн и т.п.), внедрение ипотечного кредитования.</w:t>
      </w:r>
    </w:p>
    <w:p w:rsidR="00322E38" w:rsidRPr="00792AE8" w:rsidRDefault="00322E38" w:rsidP="00322E38"/>
    <w:p w:rsidR="00322E38" w:rsidRPr="001E05F3" w:rsidRDefault="00322E38" w:rsidP="00322E3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E05F3">
        <w:rPr>
          <w:rFonts w:ascii="Times New Roman CYR" w:hAnsi="Times New Roman CYR" w:cs="Times New Roman CYR"/>
          <w:b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</w:t>
      </w:r>
    </w:p>
    <w:p w:rsidR="00322E38" w:rsidRPr="001E05F3" w:rsidRDefault="00322E38" w:rsidP="00322E38">
      <w:pPr>
        <w:ind w:firstLine="567"/>
        <w:jc w:val="both"/>
        <w:rPr>
          <w:sz w:val="28"/>
          <w:szCs w:val="28"/>
        </w:rPr>
      </w:pPr>
      <w:r w:rsidRPr="001E05F3">
        <w:rPr>
          <w:sz w:val="28"/>
          <w:szCs w:val="28"/>
        </w:rPr>
        <w:t xml:space="preserve">Программа комплексного развития социальной инфраструктуры </w:t>
      </w:r>
      <w:proofErr w:type="spellStart"/>
      <w:r w:rsidR="006661B8">
        <w:rPr>
          <w:sz w:val="28"/>
          <w:szCs w:val="28"/>
        </w:rPr>
        <w:t>Рахинского</w:t>
      </w:r>
      <w:proofErr w:type="spellEnd"/>
      <w:r w:rsidRPr="001E05F3">
        <w:rPr>
          <w:sz w:val="28"/>
          <w:szCs w:val="28"/>
        </w:rPr>
        <w:t xml:space="preserve"> сельского поселения </w:t>
      </w:r>
      <w:proofErr w:type="spellStart"/>
      <w:r w:rsidR="006661B8">
        <w:rPr>
          <w:sz w:val="28"/>
          <w:szCs w:val="28"/>
        </w:rPr>
        <w:t>Среднеахтубинского</w:t>
      </w:r>
      <w:proofErr w:type="spellEnd"/>
      <w:r w:rsidRPr="001E05F3">
        <w:rPr>
          <w:sz w:val="28"/>
          <w:szCs w:val="28"/>
        </w:rPr>
        <w:t xml:space="preserve"> района разработана на основании и с учётом следующих правовых актов:</w:t>
      </w:r>
    </w:p>
    <w:p w:rsidR="00322E38" w:rsidRPr="00AE5CBD" w:rsidRDefault="00322E38" w:rsidP="00322E38">
      <w:pPr>
        <w:pStyle w:val="a5"/>
        <w:numPr>
          <w:ilvl w:val="0"/>
          <w:numId w:val="4"/>
        </w:numPr>
        <w:suppressAutoHyphens/>
        <w:jc w:val="both"/>
        <w:rPr>
          <w:sz w:val="28"/>
          <w:szCs w:val="28"/>
          <w:lang w:val="ru-RU"/>
        </w:rPr>
      </w:pPr>
      <w:r w:rsidRPr="001E05F3">
        <w:rPr>
          <w:sz w:val="28"/>
          <w:szCs w:val="28"/>
          <w:lang w:val="ru-RU"/>
        </w:rPr>
        <w:t>Градострои</w:t>
      </w:r>
      <w:r w:rsidRPr="00AE5CBD">
        <w:rPr>
          <w:sz w:val="28"/>
          <w:szCs w:val="28"/>
          <w:lang w:val="ru-RU"/>
        </w:rPr>
        <w:t>тельный кодекс Российской Федерации</w:t>
      </w:r>
      <w:r>
        <w:rPr>
          <w:sz w:val="28"/>
          <w:szCs w:val="28"/>
          <w:lang w:val="ru-RU"/>
        </w:rPr>
        <w:t xml:space="preserve"> </w:t>
      </w:r>
      <w:r w:rsidRPr="00AE5CBD">
        <w:rPr>
          <w:sz w:val="28"/>
          <w:szCs w:val="28"/>
          <w:lang w:val="ru-RU"/>
        </w:rPr>
        <w:t>от 29 декабря 2004 года №190-ФЗ.</w:t>
      </w:r>
    </w:p>
    <w:p w:rsidR="00322E38" w:rsidRPr="001E05F3" w:rsidRDefault="00322E38" w:rsidP="00322E38">
      <w:pPr>
        <w:pStyle w:val="a5"/>
        <w:numPr>
          <w:ilvl w:val="0"/>
          <w:numId w:val="4"/>
        </w:numPr>
        <w:suppressAutoHyphens/>
        <w:ind w:left="0" w:firstLine="376"/>
        <w:jc w:val="both"/>
        <w:rPr>
          <w:sz w:val="28"/>
          <w:szCs w:val="28"/>
          <w:lang w:val="ru-RU"/>
        </w:rPr>
      </w:pPr>
      <w:r w:rsidRPr="001E05F3">
        <w:rPr>
          <w:sz w:val="28"/>
          <w:szCs w:val="28"/>
          <w:lang w:val="ru-RU"/>
        </w:rPr>
        <w:t>Постановление Правительства Российск</w:t>
      </w:r>
      <w:r>
        <w:rPr>
          <w:sz w:val="28"/>
          <w:szCs w:val="28"/>
          <w:lang w:val="ru-RU"/>
        </w:rPr>
        <w:t>ой Федерации от 1 октября 2015 года</w:t>
      </w:r>
      <w:r w:rsidRPr="001E05F3">
        <w:rPr>
          <w:sz w:val="28"/>
          <w:szCs w:val="28"/>
          <w:lang w:val="ru-RU"/>
        </w:rPr>
        <w:t xml:space="preserve">  № 1050 «Об утверждении требований к программам комплексного развития социальной инфраструктуры поселений, городских округов».</w:t>
      </w:r>
    </w:p>
    <w:p w:rsidR="006661B8" w:rsidRPr="00C63C87" w:rsidRDefault="00322E38" w:rsidP="00322E38">
      <w:pPr>
        <w:pStyle w:val="a5"/>
        <w:numPr>
          <w:ilvl w:val="0"/>
          <w:numId w:val="4"/>
        </w:numPr>
        <w:suppressAutoHyphens/>
        <w:ind w:left="0" w:firstLine="376"/>
        <w:jc w:val="both"/>
        <w:rPr>
          <w:sz w:val="28"/>
          <w:szCs w:val="28"/>
          <w:lang w:val="ru-RU"/>
        </w:rPr>
      </w:pPr>
      <w:r w:rsidRPr="006661B8">
        <w:rPr>
          <w:sz w:val="28"/>
          <w:szCs w:val="28"/>
          <w:lang w:val="ru-RU"/>
        </w:rPr>
        <w:t xml:space="preserve">Закон </w:t>
      </w:r>
      <w:r w:rsidR="006661B8" w:rsidRPr="006661B8">
        <w:rPr>
          <w:sz w:val="28"/>
          <w:szCs w:val="28"/>
          <w:lang w:val="ru-RU"/>
        </w:rPr>
        <w:t xml:space="preserve">Волгоградской области </w:t>
      </w:r>
      <w:r w:rsidR="006661B8" w:rsidRPr="00C63C87">
        <w:rPr>
          <w:color w:val="000000"/>
          <w:sz w:val="28"/>
          <w:szCs w:val="28"/>
          <w:shd w:val="clear" w:color="auto" w:fill="FFFFFF"/>
          <w:lang w:val="ru-RU"/>
        </w:rPr>
        <w:t>от 24 ноября 2008 г. № 1786-ОД</w:t>
      </w:r>
      <w:r w:rsidR="006661B8" w:rsidRPr="00C63C87">
        <w:rPr>
          <w:sz w:val="28"/>
          <w:szCs w:val="28"/>
          <w:lang w:val="ru-RU"/>
        </w:rPr>
        <w:t xml:space="preserve"> «Г</w:t>
      </w:r>
      <w:r w:rsidR="006661B8" w:rsidRPr="00C63C87">
        <w:rPr>
          <w:color w:val="000000"/>
          <w:sz w:val="28"/>
          <w:szCs w:val="28"/>
          <w:shd w:val="clear" w:color="auto" w:fill="FFFFFF"/>
          <w:lang w:val="ru-RU"/>
        </w:rPr>
        <w:t xml:space="preserve">радостроительный кодекс Волгоградской области» </w:t>
      </w:r>
    </w:p>
    <w:p w:rsidR="00C63C87" w:rsidRPr="00C63C87" w:rsidRDefault="00C63C87" w:rsidP="00C63C87">
      <w:pPr>
        <w:pStyle w:val="a5"/>
        <w:numPr>
          <w:ilvl w:val="0"/>
          <w:numId w:val="4"/>
        </w:numPr>
        <w:suppressAutoHyphens/>
        <w:ind w:left="0" w:firstLine="376"/>
        <w:jc w:val="both"/>
        <w:rPr>
          <w:sz w:val="28"/>
          <w:szCs w:val="28"/>
          <w:lang w:val="ru-RU"/>
        </w:rPr>
      </w:pPr>
      <w:r w:rsidRPr="00C63C87">
        <w:rPr>
          <w:bCs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Закон Волгоградской области от 21 ноября 2008 г. </w:t>
      </w:r>
      <w:r w:rsidRPr="00C63C87">
        <w:rPr>
          <w:bCs/>
          <w:color w:val="000000"/>
          <w:sz w:val="28"/>
          <w:szCs w:val="28"/>
          <w:shd w:val="clear" w:color="auto" w:fill="FFFFFF"/>
        </w:rPr>
        <w:t>N</w:t>
      </w:r>
      <w:r w:rsidRPr="00C63C87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1778-ОД "О Стратегии социально-экономического развития Волгоградской области до 2025 года"</w:t>
      </w:r>
    </w:p>
    <w:p w:rsidR="00C63C87" w:rsidRPr="00C63C87" w:rsidRDefault="00322E38" w:rsidP="002C0FBC">
      <w:pPr>
        <w:pStyle w:val="a5"/>
        <w:numPr>
          <w:ilvl w:val="0"/>
          <w:numId w:val="4"/>
        </w:numPr>
        <w:suppressAutoHyphens/>
        <w:ind w:left="0" w:firstLine="426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C63C87">
        <w:rPr>
          <w:b/>
          <w:sz w:val="28"/>
          <w:szCs w:val="28"/>
          <w:lang w:val="ru-RU"/>
        </w:rPr>
        <w:t xml:space="preserve">   </w:t>
      </w:r>
      <w:r w:rsidRPr="00C63C87">
        <w:rPr>
          <w:sz w:val="28"/>
          <w:szCs w:val="28"/>
          <w:lang w:val="ru-RU"/>
        </w:rPr>
        <w:t xml:space="preserve"> Генеральный план</w:t>
      </w:r>
      <w:r w:rsidRPr="00C63C87">
        <w:rPr>
          <w:bCs/>
          <w:sz w:val="28"/>
          <w:szCs w:val="28"/>
          <w:lang w:val="ru-RU"/>
        </w:rPr>
        <w:t xml:space="preserve"> </w:t>
      </w:r>
      <w:proofErr w:type="spellStart"/>
      <w:r w:rsidR="00C63C87" w:rsidRPr="00C63C87">
        <w:rPr>
          <w:bCs/>
          <w:sz w:val="28"/>
          <w:szCs w:val="28"/>
          <w:lang w:val="ru-RU"/>
        </w:rPr>
        <w:t>Рахинского</w:t>
      </w:r>
      <w:proofErr w:type="spellEnd"/>
      <w:r w:rsidRPr="00C63C87">
        <w:rPr>
          <w:bCs/>
          <w:sz w:val="28"/>
          <w:szCs w:val="28"/>
          <w:lang w:val="ru-RU"/>
        </w:rPr>
        <w:t xml:space="preserve"> сельского поселения </w:t>
      </w:r>
      <w:proofErr w:type="spellStart"/>
      <w:r w:rsidR="00C63C87" w:rsidRPr="00C63C87">
        <w:rPr>
          <w:bCs/>
          <w:sz w:val="28"/>
          <w:szCs w:val="28"/>
          <w:lang w:val="ru-RU"/>
        </w:rPr>
        <w:t>Среднеахтубинского</w:t>
      </w:r>
      <w:proofErr w:type="spellEnd"/>
      <w:r w:rsidR="00C63C87" w:rsidRPr="00C63C87">
        <w:rPr>
          <w:bCs/>
          <w:sz w:val="28"/>
          <w:szCs w:val="28"/>
          <w:lang w:val="ru-RU"/>
        </w:rPr>
        <w:t xml:space="preserve"> муниципального района</w:t>
      </w:r>
      <w:r w:rsidRPr="00C63C87">
        <w:rPr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C63C87">
        <w:rPr>
          <w:bCs/>
          <w:sz w:val="28"/>
          <w:szCs w:val="28"/>
          <w:lang w:val="ru-RU"/>
        </w:rPr>
        <w:t>района</w:t>
      </w:r>
      <w:proofErr w:type="spellEnd"/>
      <w:proofErr w:type="gramEnd"/>
      <w:r w:rsidRPr="00C63C87">
        <w:rPr>
          <w:bCs/>
          <w:sz w:val="28"/>
          <w:szCs w:val="28"/>
          <w:lang w:val="ru-RU"/>
        </w:rPr>
        <w:t xml:space="preserve"> утвержденный решением </w:t>
      </w:r>
      <w:r w:rsidR="00C63C87" w:rsidRPr="00C63C87">
        <w:rPr>
          <w:bCs/>
          <w:sz w:val="28"/>
          <w:szCs w:val="28"/>
          <w:lang w:val="ru-RU"/>
        </w:rPr>
        <w:t xml:space="preserve">сельской Думы </w:t>
      </w:r>
      <w:proofErr w:type="spellStart"/>
      <w:r w:rsidR="00C63C87" w:rsidRPr="00C63C87">
        <w:rPr>
          <w:bCs/>
          <w:sz w:val="28"/>
          <w:szCs w:val="28"/>
          <w:lang w:val="ru-RU"/>
        </w:rPr>
        <w:t>Рахинского</w:t>
      </w:r>
      <w:proofErr w:type="spellEnd"/>
      <w:r w:rsidR="00C63C87" w:rsidRPr="00C63C87">
        <w:rPr>
          <w:bCs/>
          <w:sz w:val="28"/>
          <w:szCs w:val="28"/>
          <w:lang w:val="ru-RU"/>
        </w:rPr>
        <w:t xml:space="preserve"> сельского поселения</w:t>
      </w:r>
      <w:r w:rsidRPr="00C63C87">
        <w:rPr>
          <w:sz w:val="28"/>
          <w:szCs w:val="28"/>
          <w:lang w:val="ru-RU"/>
        </w:rPr>
        <w:t xml:space="preserve"> </w:t>
      </w:r>
      <w:r w:rsidR="00C63C87" w:rsidRPr="00C63C87">
        <w:rPr>
          <w:sz w:val="28"/>
          <w:szCs w:val="28"/>
          <w:lang w:val="ru-RU"/>
        </w:rPr>
        <w:t>от 21 декабря 2013 года № 157/128</w:t>
      </w:r>
      <w:r w:rsidR="00C63C87">
        <w:rPr>
          <w:sz w:val="28"/>
          <w:szCs w:val="28"/>
          <w:lang w:val="ru-RU"/>
        </w:rPr>
        <w:t>.</w:t>
      </w:r>
    </w:p>
    <w:p w:rsidR="00322E38" w:rsidRPr="00C63C87" w:rsidRDefault="00322E38" w:rsidP="00C63C87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 w:rsidRPr="00C63C87">
        <w:rPr>
          <w:rFonts w:ascii="Times New Roman CYR" w:hAnsi="Times New Roman CYR" w:cs="Times New Roman CYR"/>
          <w:sz w:val="28"/>
          <w:szCs w:val="28"/>
        </w:rPr>
        <w:t xml:space="preserve">     Реализация мероприятий настоящей программы позволит обеспечить развитие социальной инфраструктуры  </w:t>
      </w:r>
      <w:proofErr w:type="spellStart"/>
      <w:r w:rsidR="00C63C87" w:rsidRPr="00C63C87">
        <w:rPr>
          <w:bCs/>
          <w:sz w:val="28"/>
          <w:szCs w:val="28"/>
        </w:rPr>
        <w:t>Рахинского</w:t>
      </w:r>
      <w:proofErr w:type="spellEnd"/>
      <w:r w:rsidRPr="00C63C87">
        <w:rPr>
          <w:rFonts w:ascii="Times New Roman CYR" w:hAnsi="Times New Roman CYR" w:cs="Times New Roman CYR"/>
          <w:sz w:val="28"/>
          <w:szCs w:val="28"/>
        </w:rPr>
        <w:t xml:space="preserve"> сельского поселения, повысить уровень жизни населения, сократить миграционный отток  квалифицированных трудовых ресурсах.</w:t>
      </w:r>
    </w:p>
    <w:p w:rsidR="00322E38" w:rsidRDefault="00322E38" w:rsidP="00322E38">
      <w:pPr>
        <w:spacing w:after="12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t xml:space="preserve">      Программный метод, а именно разработка  программы комплексного развития социальной инфраструктуры </w:t>
      </w:r>
      <w:proofErr w:type="spellStart"/>
      <w:r w:rsidR="00C63C87" w:rsidRPr="00C63C87">
        <w:rPr>
          <w:bCs/>
          <w:sz w:val="28"/>
          <w:szCs w:val="28"/>
        </w:rPr>
        <w:t>Рахинского</w:t>
      </w:r>
      <w:proofErr w:type="spellEnd"/>
      <w:r w:rsidRPr="001E05F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на 2016-2030 годы, требуется для утверждения перечня планируемых к строительству и нуждающихся в реконструкции и ремонте социальных объектов, расположенных на территории сельского поселения, а также для определения объема и порядка финансирования данных работ за счет дополнительных поступлений.</w:t>
      </w:r>
    </w:p>
    <w:p w:rsidR="00C63C87" w:rsidRDefault="00C63C87" w:rsidP="00C63C87">
      <w:pPr>
        <w:spacing w:before="240"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Раздел 2. Перечень мероприятий (инвестиционных проектов) по проектированию, строительству и реконструкции объектов социальной инфраструктуры поселения учитывает планируемые мероприятия по проектированию, строительству 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</w:t>
      </w:r>
    </w:p>
    <w:p w:rsidR="00C63C87" w:rsidRPr="001E05F3" w:rsidRDefault="00C63C87" w:rsidP="00C63C8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t xml:space="preserve">    Цель Программы:</w:t>
      </w:r>
    </w:p>
    <w:p w:rsidR="00C63C87" w:rsidRPr="001E05F3" w:rsidRDefault="00C63C87" w:rsidP="00C63C8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sz w:val="28"/>
          <w:szCs w:val="28"/>
        </w:rPr>
        <w:t xml:space="preserve">- </w:t>
      </w:r>
      <w:r w:rsidRPr="001E05F3">
        <w:rPr>
          <w:rFonts w:ascii="Times New Roman CYR" w:hAnsi="Times New Roman CYR" w:cs="Times New Roman CYR"/>
          <w:sz w:val="28"/>
          <w:szCs w:val="28"/>
        </w:rPr>
        <w:t xml:space="preserve">обеспечение развития социальной инфраструктуры  </w:t>
      </w:r>
      <w:proofErr w:type="spellStart"/>
      <w:r w:rsidRPr="00C63C87">
        <w:rPr>
          <w:bCs/>
          <w:sz w:val="28"/>
          <w:szCs w:val="28"/>
        </w:rPr>
        <w:t>Рахинского</w:t>
      </w:r>
      <w:proofErr w:type="spellEnd"/>
      <w:r w:rsidRPr="001E05F3">
        <w:rPr>
          <w:rFonts w:ascii="Times New Roman CYR" w:hAnsi="Times New Roman CYR" w:cs="Times New Roman CYR"/>
          <w:sz w:val="28"/>
          <w:szCs w:val="28"/>
        </w:rPr>
        <w:t xml:space="preserve"> сельского поселения  для закрепления населения, повышения уровня его жизни.</w:t>
      </w:r>
    </w:p>
    <w:p w:rsidR="00C63C87" w:rsidRPr="001E05F3" w:rsidRDefault="00C63C87" w:rsidP="00C63C8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t xml:space="preserve">   Задачи Программы:</w:t>
      </w:r>
    </w:p>
    <w:p w:rsidR="00C63C87" w:rsidRPr="001E05F3" w:rsidRDefault="00C63C87" w:rsidP="00C63C8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t>- развитие системы образования и культуры за счет строительства, реконструкции и ремонта   данных учреждений;</w:t>
      </w:r>
    </w:p>
    <w:p w:rsidR="00C63C87" w:rsidRPr="001E05F3" w:rsidRDefault="00C63C87" w:rsidP="00C63C8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sz w:val="28"/>
          <w:szCs w:val="28"/>
        </w:rPr>
        <w:t xml:space="preserve">- </w:t>
      </w:r>
      <w:r w:rsidRPr="001E05F3">
        <w:rPr>
          <w:rFonts w:ascii="Times New Roman CYR" w:hAnsi="Times New Roman CYR" w:cs="Times New Roman CYR"/>
          <w:sz w:val="28"/>
          <w:szCs w:val="28"/>
        </w:rPr>
        <w:t>привлечение широких масс населения к занятиям спортом и культивирование здорового образа жизни за счет строительства, реконструкции и ремонта спортивных сооружений;</w:t>
      </w:r>
    </w:p>
    <w:p w:rsidR="00C63C87" w:rsidRPr="001E05F3" w:rsidRDefault="00C63C87" w:rsidP="00C63C8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sz w:val="28"/>
          <w:szCs w:val="28"/>
        </w:rPr>
        <w:t xml:space="preserve">- </w:t>
      </w:r>
      <w:r w:rsidRPr="001E05F3">
        <w:rPr>
          <w:rFonts w:ascii="Times New Roman CYR" w:hAnsi="Times New Roman CYR" w:cs="Times New Roman CYR"/>
          <w:sz w:val="28"/>
          <w:szCs w:val="28"/>
        </w:rPr>
        <w:t>улучшение условий проживания населения за счет строительства, реконструкции и ремонта объектов транспортной инфраструктуры, жилого фонда, жилищно-коммунального хозяйства, мест массового отдыха и рекреации;</w:t>
      </w:r>
    </w:p>
    <w:p w:rsidR="00C63C87" w:rsidRPr="001E05F3" w:rsidRDefault="00C63C87" w:rsidP="00C63C8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sz w:val="28"/>
          <w:szCs w:val="28"/>
        </w:rPr>
        <w:t xml:space="preserve">- </w:t>
      </w:r>
      <w:r w:rsidRPr="001E05F3">
        <w:rPr>
          <w:rFonts w:ascii="Times New Roman CYR" w:hAnsi="Times New Roman CYR" w:cs="Times New Roman CYR"/>
          <w:sz w:val="28"/>
          <w:szCs w:val="28"/>
        </w:rPr>
        <w:t xml:space="preserve">развитие социальной инфраструктуры </w:t>
      </w:r>
      <w:proofErr w:type="spellStart"/>
      <w:r w:rsidRPr="00C63C87">
        <w:rPr>
          <w:bCs/>
          <w:sz w:val="28"/>
          <w:szCs w:val="28"/>
        </w:rPr>
        <w:t>Рахинского</w:t>
      </w:r>
      <w:proofErr w:type="spellEnd"/>
      <w:r w:rsidRPr="001E05F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путем формирования благоприятного социального климата для обеспечения эффективной трудовой деятельности, повышения уровня жизни населения, сокращения миграционного оттока населения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63C87" w:rsidRPr="001E05F3" w:rsidRDefault="00C63C87" w:rsidP="00C63C8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t xml:space="preserve">     Программа реализуется в период 2016-2030 годы в 2 этапа.</w:t>
      </w:r>
    </w:p>
    <w:p w:rsidR="00C63C87" w:rsidRDefault="00C63C87" w:rsidP="00C63C8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lastRenderedPageBreak/>
        <w:t xml:space="preserve">     Для достижения цели Программы и выполнении поставленных задач запланированы следующие мероприятия (инвестиционные проекты) по проектированию, строительству и реконструкции объектов социальной инфраструктуры </w:t>
      </w:r>
      <w:proofErr w:type="spellStart"/>
      <w:r w:rsidRPr="00C63C87">
        <w:rPr>
          <w:bCs/>
          <w:sz w:val="28"/>
          <w:szCs w:val="28"/>
        </w:rPr>
        <w:t>Рахинского</w:t>
      </w:r>
      <w:proofErr w:type="spellEnd"/>
      <w:r w:rsidRPr="001E05F3">
        <w:rPr>
          <w:rFonts w:ascii="Times New Roman CYR" w:hAnsi="Times New Roman CYR" w:cs="Times New Roman CYR"/>
          <w:sz w:val="28"/>
          <w:szCs w:val="28"/>
        </w:rPr>
        <w:t xml:space="preserve"> сельского поселения:</w:t>
      </w:r>
    </w:p>
    <w:p w:rsidR="00C63C87" w:rsidRDefault="00C63C87" w:rsidP="00C63C8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Pr="00322524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Проектирование и строительство </w:t>
      </w:r>
      <w:r w:rsidRPr="00322524">
        <w:rPr>
          <w:rFonts w:ascii="Times New Roman CYR" w:hAnsi="Times New Roman CYR" w:cs="Times New Roman CYR"/>
          <w:sz w:val="28"/>
          <w:szCs w:val="28"/>
        </w:rPr>
        <w:t>общеобразовательной школы.</w:t>
      </w:r>
    </w:p>
    <w:p w:rsidR="00C63C87" w:rsidRPr="00F84484" w:rsidRDefault="00C63C87" w:rsidP="00C63C87">
      <w:pPr>
        <w:rPr>
          <w:rFonts w:ascii="Times New Roman CYR" w:hAnsi="Times New Roman CYR" w:cs="Times New Roman CYR"/>
          <w:sz w:val="28"/>
          <w:szCs w:val="28"/>
        </w:rPr>
      </w:pPr>
      <w:r w:rsidRPr="00F84484">
        <w:rPr>
          <w:rFonts w:ascii="Times New Roman CYR" w:hAnsi="Times New Roman CYR" w:cs="Times New Roman CYR"/>
          <w:sz w:val="28"/>
          <w:szCs w:val="28"/>
        </w:rPr>
        <w:t>2. Проектирование и строительство помещений для физкультурных занятий и тренировок;</w:t>
      </w:r>
    </w:p>
    <w:p w:rsidR="00C63C87" w:rsidRPr="001E05F3" w:rsidRDefault="00C63C87" w:rsidP="00C63C8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Pr="001E05F3">
        <w:rPr>
          <w:rFonts w:ascii="Times New Roman CYR" w:hAnsi="Times New Roman CYR" w:cs="Times New Roman CYR"/>
          <w:sz w:val="28"/>
          <w:szCs w:val="28"/>
        </w:rPr>
        <w:t>. Капитальный ремонт и ремонт автомобильных дорог местного значения;</w:t>
      </w:r>
    </w:p>
    <w:p w:rsidR="00C63C87" w:rsidRPr="001E05F3" w:rsidRDefault="00C63C87" w:rsidP="00C63C8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Pr="001E05F3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Строительство и р</w:t>
      </w:r>
      <w:r w:rsidRPr="001E05F3">
        <w:rPr>
          <w:rFonts w:ascii="Times New Roman CYR" w:hAnsi="Times New Roman CYR" w:cs="Times New Roman CYR"/>
          <w:sz w:val="28"/>
          <w:szCs w:val="28"/>
        </w:rPr>
        <w:t>еконструкция объектов водоснабжения;</w:t>
      </w:r>
    </w:p>
    <w:p w:rsidR="00C63C87" w:rsidRDefault="00C63C87" w:rsidP="00C63C87">
      <w:pPr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t>Индикаторами, характеризующими успешность реализации Программы, станут показатели степени готовности объектов, ввод которых предусмотрен программными мероприятиями, а также показатели сокращения миграционного оттока населения.</w:t>
      </w:r>
    </w:p>
    <w:p w:rsidR="00FE7100" w:rsidRDefault="00FE7100" w:rsidP="00FE7100">
      <w:pPr>
        <w:spacing w:before="240"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Раздел 3.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поселения, целями и задачами программы, источниками финансирования, включая средства бюджетов всех уровней и внебюджетных средств</w:t>
      </w:r>
    </w:p>
    <w:p w:rsidR="00A00AD0" w:rsidRDefault="00A00AD0" w:rsidP="00FE7100">
      <w:pPr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t>Финансирование входящих в Программу мероприятий осуществляется за счет средств бюджета</w:t>
      </w:r>
      <w:r>
        <w:rPr>
          <w:rFonts w:ascii="Times New Roman CYR" w:hAnsi="Times New Roman CYR" w:cs="Times New Roman CYR"/>
          <w:sz w:val="28"/>
          <w:szCs w:val="28"/>
        </w:rPr>
        <w:t xml:space="preserve"> Волгоградской области</w:t>
      </w:r>
      <w:r w:rsidRPr="001E05F3">
        <w:rPr>
          <w:rFonts w:ascii="Times New Roman CYR" w:hAnsi="Times New Roman CYR" w:cs="Times New Roman CYR"/>
          <w:sz w:val="28"/>
          <w:szCs w:val="28"/>
        </w:rPr>
        <w:t>, бюджета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Среднеахтубинского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E05F3">
        <w:rPr>
          <w:rFonts w:ascii="Times New Roman CYR" w:hAnsi="Times New Roman CYR" w:cs="Times New Roman CYR"/>
          <w:sz w:val="28"/>
          <w:szCs w:val="28"/>
        </w:rPr>
        <w:t xml:space="preserve"> муниципального район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1E05F3">
        <w:rPr>
          <w:rFonts w:ascii="Times New Roman CYR" w:hAnsi="Times New Roman CYR" w:cs="Times New Roman CYR"/>
          <w:sz w:val="28"/>
          <w:szCs w:val="28"/>
        </w:rPr>
        <w:t xml:space="preserve">, бюджета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Pr="001E05F3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</w:p>
    <w:p w:rsidR="00FE7100" w:rsidRPr="001E05F3" w:rsidRDefault="00FE7100" w:rsidP="00FE7100">
      <w:pPr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t xml:space="preserve">Прогнозный общий объем финансирования Программы на период 2016-2030 годов составляет </w:t>
      </w:r>
      <w:r>
        <w:rPr>
          <w:rFonts w:ascii="Times New Roman CYR" w:hAnsi="Times New Roman CYR" w:cs="Times New Roman CYR"/>
          <w:sz w:val="28"/>
          <w:szCs w:val="28"/>
        </w:rPr>
        <w:t xml:space="preserve">78000,0 </w:t>
      </w:r>
      <w:r w:rsidRPr="001E05F3">
        <w:rPr>
          <w:rFonts w:ascii="Times New Roman CYR" w:hAnsi="Times New Roman CYR" w:cs="Times New Roman CYR"/>
          <w:sz w:val="28"/>
          <w:szCs w:val="28"/>
        </w:rPr>
        <w:t>тыс. руб., в том числе по годам:</w:t>
      </w:r>
    </w:p>
    <w:p w:rsidR="00FE7100" w:rsidRPr="004C2A0A" w:rsidRDefault="00FE7100" w:rsidP="00FE710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2016 год -   3000</w:t>
      </w:r>
      <w:r w:rsidRPr="004C2A0A">
        <w:rPr>
          <w:sz w:val="28"/>
          <w:szCs w:val="28"/>
        </w:rPr>
        <w:t>,0 тыс. рублей;</w:t>
      </w:r>
    </w:p>
    <w:p w:rsidR="00FE7100" w:rsidRPr="004C2A0A" w:rsidRDefault="00FE7100" w:rsidP="00FE7100">
      <w:pPr>
        <w:spacing w:after="120"/>
        <w:jc w:val="both"/>
        <w:rPr>
          <w:sz w:val="28"/>
          <w:szCs w:val="28"/>
        </w:rPr>
      </w:pPr>
      <w:r w:rsidRPr="004C2A0A">
        <w:rPr>
          <w:sz w:val="28"/>
          <w:szCs w:val="28"/>
        </w:rPr>
        <w:t xml:space="preserve">2017 год -   4 </w:t>
      </w:r>
      <w:r>
        <w:rPr>
          <w:sz w:val="28"/>
          <w:szCs w:val="28"/>
        </w:rPr>
        <w:t>000</w:t>
      </w:r>
      <w:r w:rsidRPr="004C2A0A">
        <w:rPr>
          <w:sz w:val="28"/>
          <w:szCs w:val="28"/>
        </w:rPr>
        <w:t xml:space="preserve">,0 тыс. рублей; </w:t>
      </w:r>
    </w:p>
    <w:p w:rsidR="00FE7100" w:rsidRPr="004C2A0A" w:rsidRDefault="00FE7100" w:rsidP="00FE7100">
      <w:pPr>
        <w:spacing w:after="120"/>
        <w:jc w:val="both"/>
        <w:rPr>
          <w:sz w:val="28"/>
          <w:szCs w:val="28"/>
        </w:rPr>
      </w:pPr>
      <w:r w:rsidRPr="004C2A0A">
        <w:rPr>
          <w:sz w:val="28"/>
          <w:szCs w:val="28"/>
        </w:rPr>
        <w:t xml:space="preserve">2018 год -    </w:t>
      </w:r>
      <w:r>
        <w:rPr>
          <w:sz w:val="28"/>
          <w:szCs w:val="28"/>
        </w:rPr>
        <w:t>6</w:t>
      </w:r>
      <w:r w:rsidRPr="004C2A0A">
        <w:rPr>
          <w:sz w:val="28"/>
          <w:szCs w:val="28"/>
        </w:rPr>
        <w:t xml:space="preserve"> 000,0 тыс</w:t>
      </w:r>
      <w:proofErr w:type="gramStart"/>
      <w:r w:rsidRPr="004C2A0A">
        <w:rPr>
          <w:sz w:val="28"/>
          <w:szCs w:val="28"/>
        </w:rPr>
        <w:t>.р</w:t>
      </w:r>
      <w:proofErr w:type="gramEnd"/>
      <w:r w:rsidRPr="004C2A0A">
        <w:rPr>
          <w:sz w:val="28"/>
          <w:szCs w:val="28"/>
        </w:rPr>
        <w:t xml:space="preserve">ублей; </w:t>
      </w:r>
    </w:p>
    <w:p w:rsidR="00FE7100" w:rsidRPr="004C2A0A" w:rsidRDefault="00FE7100" w:rsidP="00FE7100">
      <w:pPr>
        <w:spacing w:after="120"/>
        <w:jc w:val="both"/>
        <w:rPr>
          <w:sz w:val="28"/>
          <w:szCs w:val="28"/>
        </w:rPr>
      </w:pPr>
      <w:r w:rsidRPr="004C2A0A">
        <w:rPr>
          <w:sz w:val="28"/>
          <w:szCs w:val="28"/>
        </w:rPr>
        <w:t xml:space="preserve">2019 год -    </w:t>
      </w:r>
      <w:r>
        <w:rPr>
          <w:sz w:val="28"/>
          <w:szCs w:val="28"/>
        </w:rPr>
        <w:t>16000</w:t>
      </w:r>
      <w:r w:rsidRPr="004C2A0A">
        <w:rPr>
          <w:sz w:val="28"/>
          <w:szCs w:val="28"/>
        </w:rPr>
        <w:t>,0 тыс</w:t>
      </w:r>
      <w:proofErr w:type="gramStart"/>
      <w:r w:rsidRPr="004C2A0A">
        <w:rPr>
          <w:sz w:val="28"/>
          <w:szCs w:val="28"/>
        </w:rPr>
        <w:t>.р</w:t>
      </w:r>
      <w:proofErr w:type="gramEnd"/>
      <w:r w:rsidRPr="004C2A0A">
        <w:rPr>
          <w:sz w:val="28"/>
          <w:szCs w:val="28"/>
        </w:rPr>
        <w:t>ублей;</w:t>
      </w:r>
    </w:p>
    <w:p w:rsidR="00FE7100" w:rsidRPr="004C2A0A" w:rsidRDefault="00FE7100" w:rsidP="00FE710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2020 год -   4</w:t>
      </w:r>
      <w:r w:rsidRPr="004C2A0A">
        <w:rPr>
          <w:sz w:val="28"/>
          <w:szCs w:val="28"/>
        </w:rPr>
        <w:t xml:space="preserve"> </w:t>
      </w:r>
      <w:r>
        <w:rPr>
          <w:sz w:val="28"/>
          <w:szCs w:val="28"/>
        </w:rPr>
        <w:t>000</w:t>
      </w:r>
      <w:r w:rsidRPr="004C2A0A">
        <w:rPr>
          <w:sz w:val="28"/>
          <w:szCs w:val="28"/>
        </w:rPr>
        <w:t>,0 тыс</w:t>
      </w:r>
      <w:proofErr w:type="gramStart"/>
      <w:r w:rsidRPr="004C2A0A">
        <w:rPr>
          <w:sz w:val="28"/>
          <w:szCs w:val="28"/>
        </w:rPr>
        <w:t>.р</w:t>
      </w:r>
      <w:proofErr w:type="gramEnd"/>
      <w:r w:rsidRPr="004C2A0A">
        <w:rPr>
          <w:sz w:val="28"/>
          <w:szCs w:val="28"/>
        </w:rPr>
        <w:t>ублей</w:t>
      </w:r>
    </w:p>
    <w:p w:rsidR="00FE7100" w:rsidRPr="004C2A0A" w:rsidRDefault="00FE7100" w:rsidP="00FE7100">
      <w:pPr>
        <w:spacing w:after="120"/>
        <w:jc w:val="both"/>
        <w:rPr>
          <w:sz w:val="28"/>
          <w:szCs w:val="28"/>
        </w:rPr>
      </w:pPr>
      <w:r w:rsidRPr="004C2A0A">
        <w:rPr>
          <w:sz w:val="28"/>
          <w:szCs w:val="28"/>
        </w:rPr>
        <w:t>2021-2030</w:t>
      </w:r>
      <w:r>
        <w:rPr>
          <w:sz w:val="28"/>
          <w:szCs w:val="28"/>
        </w:rPr>
        <w:t xml:space="preserve"> годы -    45</w:t>
      </w:r>
      <w:r w:rsidRPr="004C2A0A">
        <w:rPr>
          <w:sz w:val="28"/>
          <w:szCs w:val="28"/>
        </w:rPr>
        <w:t xml:space="preserve"> 000,0 тыс</w:t>
      </w:r>
      <w:proofErr w:type="gramStart"/>
      <w:r w:rsidRPr="004C2A0A">
        <w:rPr>
          <w:sz w:val="28"/>
          <w:szCs w:val="28"/>
        </w:rPr>
        <w:t>.р</w:t>
      </w:r>
      <w:proofErr w:type="gramEnd"/>
      <w:r w:rsidRPr="004C2A0A">
        <w:rPr>
          <w:sz w:val="28"/>
          <w:szCs w:val="28"/>
        </w:rPr>
        <w:t>ублей</w:t>
      </w:r>
    </w:p>
    <w:p w:rsidR="00FE7100" w:rsidRPr="001E05F3" w:rsidRDefault="00FE7100" w:rsidP="00FE7100">
      <w:pPr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t xml:space="preserve">    На реализацию мероприятий могут привлекаться также другие источники.</w:t>
      </w:r>
    </w:p>
    <w:p w:rsidR="00CE3380" w:rsidRPr="00A00AD0" w:rsidRDefault="00FE7100" w:rsidP="00A00AD0">
      <w:pPr>
        <w:spacing w:after="120"/>
        <w:jc w:val="both"/>
        <w:rPr>
          <w:rFonts w:ascii="Times New Roman CYR" w:hAnsi="Times New Roman CYR" w:cs="Times New Roman CYR"/>
        </w:rPr>
      </w:pPr>
      <w:r w:rsidRPr="001E05F3">
        <w:rPr>
          <w:rFonts w:ascii="Times New Roman CYR" w:hAnsi="Times New Roman CYR" w:cs="Times New Roman CYR"/>
          <w:sz w:val="28"/>
          <w:szCs w:val="28"/>
        </w:rPr>
        <w:t xml:space="preserve">      Мероприятия программы реализуются на основе государственных контрактов (договоров), заключаемых в соответствии с Федеральным законом "О размещении заказов на поставки товаров, выполнение работ, оказание услуг для государственных и муниципальных нужд.</w:t>
      </w:r>
    </w:p>
    <w:p w:rsidR="00CE3380" w:rsidRDefault="00CE3380" w:rsidP="00C63C87">
      <w:pPr>
        <w:spacing w:before="240"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E3380" w:rsidRDefault="00CE3380" w:rsidP="00C63C87">
      <w:pPr>
        <w:spacing w:before="240"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C6AF5" w:rsidRDefault="009C6AF5" w:rsidP="00FE7100">
      <w:pPr>
        <w:jc w:val="both"/>
        <w:sectPr w:rsidR="009C6AF5" w:rsidSect="00991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1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3251"/>
        <w:gridCol w:w="713"/>
        <w:gridCol w:w="1140"/>
        <w:gridCol w:w="1423"/>
        <w:gridCol w:w="1133"/>
        <w:gridCol w:w="983"/>
        <w:gridCol w:w="9"/>
        <w:gridCol w:w="1275"/>
        <w:gridCol w:w="1274"/>
        <w:gridCol w:w="1697"/>
        <w:gridCol w:w="1699"/>
      </w:tblGrid>
      <w:tr w:rsidR="009C6AF5" w:rsidRPr="00CE3380" w:rsidTr="00145ABA">
        <w:trPr>
          <w:trHeight w:val="287"/>
          <w:tblHeader/>
        </w:trPr>
        <w:tc>
          <w:tcPr>
            <w:tcW w:w="1531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E3380" w:rsidRDefault="00CE3380" w:rsidP="00145ABA">
            <w:pPr>
              <w:tabs>
                <w:tab w:val="left" w:pos="2018"/>
              </w:tabs>
              <w:jc w:val="both"/>
              <w:rPr>
                <w:b/>
                <w:sz w:val="22"/>
              </w:rPr>
            </w:pPr>
          </w:p>
          <w:p w:rsidR="00CE3380" w:rsidRDefault="00CE3380" w:rsidP="00145ABA">
            <w:pPr>
              <w:tabs>
                <w:tab w:val="left" w:pos="2018"/>
              </w:tabs>
              <w:jc w:val="both"/>
              <w:rPr>
                <w:b/>
                <w:sz w:val="22"/>
              </w:rPr>
            </w:pPr>
          </w:p>
          <w:p w:rsidR="009C6AF5" w:rsidRPr="00CE3380" w:rsidRDefault="00A00AD0" w:rsidP="00145ABA">
            <w:pPr>
              <w:tabs>
                <w:tab w:val="left" w:pos="2018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Таблица 3</w:t>
            </w:r>
            <w:r w:rsidR="009C6AF5" w:rsidRPr="00CE3380">
              <w:rPr>
                <w:b/>
                <w:sz w:val="22"/>
              </w:rPr>
              <w:t>. Объемы и источники финансирования мероприятий Программы</w:t>
            </w:r>
          </w:p>
        </w:tc>
      </w:tr>
      <w:tr w:rsidR="009C6AF5" w:rsidRPr="00871BFF" w:rsidTr="00145ABA">
        <w:trPr>
          <w:trHeight w:val="287"/>
          <w:tblHeader/>
        </w:trPr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51" w:type="dxa"/>
            <w:vMerge w:val="restart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>
              <w:t>Статус</w:t>
            </w:r>
          </w:p>
        </w:tc>
        <w:tc>
          <w:tcPr>
            <w:tcW w:w="1140" w:type="dxa"/>
            <w:vMerge w:val="restart"/>
          </w:tcPr>
          <w:p w:rsidR="009C6AF5" w:rsidRPr="00871BFF" w:rsidRDefault="009C6AF5" w:rsidP="00145ABA">
            <w:pPr>
              <w:jc w:val="center"/>
            </w:pPr>
            <w:r>
              <w:t>Годы реализации</w:t>
            </w:r>
          </w:p>
        </w:tc>
        <w:tc>
          <w:tcPr>
            <w:tcW w:w="6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6AF5" w:rsidRDefault="009C6AF5" w:rsidP="00145ABA">
            <w:pPr>
              <w:jc w:val="center"/>
            </w:pPr>
          </w:p>
          <w:p w:rsidR="009C6AF5" w:rsidRPr="00871BFF" w:rsidRDefault="009C6AF5" w:rsidP="00145ABA">
            <w:pPr>
              <w:jc w:val="center"/>
            </w:pPr>
            <w:r>
              <w:t>Объем финансирования,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  <w:tc>
          <w:tcPr>
            <w:tcW w:w="1697" w:type="dxa"/>
            <w:vMerge w:val="restart"/>
          </w:tcPr>
          <w:p w:rsidR="009C6AF5" w:rsidRPr="00871BFF" w:rsidRDefault="009C6AF5" w:rsidP="00145ABA">
            <w:pPr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tabs>
                <w:tab w:val="left" w:pos="2018"/>
              </w:tabs>
              <w:jc w:val="center"/>
            </w:pPr>
            <w:r>
              <w:t>Заказчик программы</w:t>
            </w:r>
          </w:p>
        </w:tc>
      </w:tr>
      <w:tr w:rsidR="009C6AF5" w:rsidRPr="00871BFF" w:rsidTr="00145ABA">
        <w:trPr>
          <w:trHeight w:val="255"/>
          <w:tblHeader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Default="009C6AF5" w:rsidP="00145ABA">
            <w:pPr>
              <w:jc w:val="center"/>
            </w:pPr>
          </w:p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9C6AF5" w:rsidRDefault="009C6AF5" w:rsidP="00145ABA">
            <w:pPr>
              <w:jc w:val="center"/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Default="009C6AF5" w:rsidP="00145ABA">
            <w:pPr>
              <w:jc w:val="center"/>
            </w:pPr>
          </w:p>
        </w:tc>
        <w:tc>
          <w:tcPr>
            <w:tcW w:w="1140" w:type="dxa"/>
            <w:vMerge/>
          </w:tcPr>
          <w:p w:rsidR="009C6AF5" w:rsidRDefault="009C6AF5" w:rsidP="00145ABA">
            <w:pPr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6AF5" w:rsidRDefault="009C6AF5" w:rsidP="00145ABA">
            <w:pPr>
              <w:jc w:val="center"/>
            </w:pPr>
            <w:r>
              <w:t>Всего</w:t>
            </w:r>
          </w:p>
          <w:p w:rsidR="009C6AF5" w:rsidRDefault="009C6AF5" w:rsidP="00145ABA">
            <w:pPr>
              <w:jc w:val="center"/>
            </w:pPr>
          </w:p>
        </w:tc>
        <w:tc>
          <w:tcPr>
            <w:tcW w:w="46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>
              <w:t>в разрезе источников финансирования</w:t>
            </w:r>
          </w:p>
        </w:tc>
        <w:tc>
          <w:tcPr>
            <w:tcW w:w="1697" w:type="dxa"/>
            <w:vMerge/>
          </w:tcPr>
          <w:p w:rsidR="009C6AF5" w:rsidRPr="00871BFF" w:rsidRDefault="009C6AF5" w:rsidP="00145ABA">
            <w:pPr>
              <w:jc w:val="center"/>
            </w:pPr>
          </w:p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</w:p>
        </w:tc>
      </w:tr>
      <w:tr w:rsidR="009C6AF5" w:rsidRPr="00871BFF" w:rsidTr="00145ABA">
        <w:trPr>
          <w:trHeight w:val="285"/>
          <w:tblHeader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Default="009C6AF5" w:rsidP="00145ABA">
            <w:pPr>
              <w:jc w:val="center"/>
            </w:pPr>
          </w:p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9C6AF5" w:rsidRDefault="009C6AF5" w:rsidP="00145ABA">
            <w:pPr>
              <w:jc w:val="center"/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Default="009C6AF5" w:rsidP="00145ABA">
            <w:pPr>
              <w:jc w:val="center"/>
            </w:pPr>
          </w:p>
        </w:tc>
        <w:tc>
          <w:tcPr>
            <w:tcW w:w="1140" w:type="dxa"/>
            <w:vMerge/>
          </w:tcPr>
          <w:p w:rsidR="009C6AF5" w:rsidRDefault="009C6AF5" w:rsidP="00145ABA">
            <w:pPr>
              <w:jc w:val="center"/>
            </w:pPr>
          </w:p>
        </w:tc>
        <w:tc>
          <w:tcPr>
            <w:tcW w:w="1423" w:type="dxa"/>
            <w:vMerge/>
            <w:shd w:val="clear" w:color="auto" w:fill="auto"/>
            <w:vAlign w:val="center"/>
            <w:hideMark/>
          </w:tcPr>
          <w:p w:rsidR="009C6AF5" w:rsidRDefault="009C6AF5" w:rsidP="00145AB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>
              <w:t>районный бюджет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>
              <w:t>внебюджетные источники</w:t>
            </w:r>
          </w:p>
        </w:tc>
        <w:tc>
          <w:tcPr>
            <w:tcW w:w="1697" w:type="dxa"/>
            <w:vMerge/>
          </w:tcPr>
          <w:p w:rsidR="009C6AF5" w:rsidRPr="00871BFF" w:rsidRDefault="009C6AF5" w:rsidP="00145ABA">
            <w:pPr>
              <w:jc w:val="center"/>
            </w:pPr>
          </w:p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</w:p>
        </w:tc>
      </w:tr>
      <w:tr w:rsidR="009C6AF5" w:rsidRPr="00871BFF" w:rsidTr="00145ABA">
        <w:trPr>
          <w:trHeight w:val="315"/>
          <w:tblHeader/>
        </w:trPr>
        <w:tc>
          <w:tcPr>
            <w:tcW w:w="713" w:type="dxa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 w:rsidRPr="00871BFF">
              <w:t>1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 w:rsidRPr="00871BFF">
              <w:t>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 w:rsidRPr="00871BFF">
              <w:t>3</w:t>
            </w:r>
          </w:p>
        </w:tc>
        <w:tc>
          <w:tcPr>
            <w:tcW w:w="1140" w:type="dxa"/>
          </w:tcPr>
          <w:p w:rsidR="009C6AF5" w:rsidRPr="00871BFF" w:rsidRDefault="009C6AF5" w:rsidP="00145ABA">
            <w:pPr>
              <w:jc w:val="center"/>
            </w:pPr>
            <w:r w:rsidRPr="00871BFF">
              <w:t>4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 w:rsidRPr="00871BFF">
              <w:t>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 w:rsidRPr="00871BFF"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 w:rsidRPr="00871BFF"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 w:rsidRPr="00871BFF">
              <w:t>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 w:rsidRPr="00871BFF">
              <w:t>9</w:t>
            </w:r>
          </w:p>
        </w:tc>
        <w:tc>
          <w:tcPr>
            <w:tcW w:w="1697" w:type="dxa"/>
          </w:tcPr>
          <w:p w:rsidR="009C6AF5" w:rsidRPr="00871BFF" w:rsidRDefault="009C6AF5" w:rsidP="00145ABA">
            <w:pPr>
              <w:jc w:val="center"/>
            </w:pPr>
            <w:r w:rsidRPr="00871BFF">
              <w:t>10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 w:rsidRPr="00871BFF">
              <w:t>11</w:t>
            </w:r>
          </w:p>
        </w:tc>
      </w:tr>
      <w:tr w:rsidR="009C6AF5" w:rsidRPr="00871BFF" w:rsidTr="00145ABA">
        <w:trPr>
          <w:trHeight w:val="427"/>
        </w:trPr>
        <w:tc>
          <w:tcPr>
            <w:tcW w:w="713" w:type="dxa"/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bCs/>
              </w:rPr>
            </w:pPr>
            <w:r w:rsidRPr="00871BFF">
              <w:rPr>
                <w:bCs/>
              </w:rPr>
              <w:t>1</w:t>
            </w:r>
          </w:p>
        </w:tc>
        <w:tc>
          <w:tcPr>
            <w:tcW w:w="14597" w:type="dxa"/>
            <w:gridSpan w:val="11"/>
            <w:vAlign w:val="center"/>
          </w:tcPr>
          <w:p w:rsidR="009C6AF5" w:rsidRPr="00871BFF" w:rsidRDefault="009C6AF5" w:rsidP="009C6AF5">
            <w:pPr>
              <w:rPr>
                <w:bCs/>
              </w:rPr>
            </w:pPr>
            <w:r>
              <w:rPr>
                <w:bCs/>
              </w:rPr>
              <w:t xml:space="preserve">Программа комплексного развития социальной инфраструктуры </w:t>
            </w:r>
            <w:proofErr w:type="spellStart"/>
            <w:r>
              <w:rPr>
                <w:bCs/>
              </w:rPr>
              <w:t>Рахинского</w:t>
            </w:r>
            <w:proofErr w:type="spellEnd"/>
            <w:r>
              <w:rPr>
                <w:bCs/>
              </w:rPr>
              <w:t xml:space="preserve"> сельского поселения </w:t>
            </w:r>
            <w:proofErr w:type="spellStart"/>
            <w:r>
              <w:rPr>
                <w:bCs/>
              </w:rPr>
              <w:t>Среднеахтубинского</w:t>
            </w:r>
            <w:proofErr w:type="spellEnd"/>
            <w:r>
              <w:rPr>
                <w:bCs/>
              </w:rPr>
              <w:t xml:space="preserve"> района на 2016-2030 годы</w:t>
            </w:r>
          </w:p>
        </w:tc>
      </w:tr>
      <w:tr w:rsidR="009C6AF5" w:rsidRPr="00871BFF" w:rsidTr="00145ABA">
        <w:trPr>
          <w:trHeight w:val="427"/>
        </w:trPr>
        <w:tc>
          <w:tcPr>
            <w:tcW w:w="713" w:type="dxa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bCs/>
              </w:rPr>
            </w:pPr>
            <w:r w:rsidRPr="00871BFF">
              <w:rPr>
                <w:bCs/>
              </w:rPr>
              <w:t>1.1</w:t>
            </w:r>
          </w:p>
        </w:tc>
        <w:tc>
          <w:tcPr>
            <w:tcW w:w="14597" w:type="dxa"/>
            <w:gridSpan w:val="11"/>
            <w:vAlign w:val="center"/>
          </w:tcPr>
          <w:p w:rsidR="009C6AF5" w:rsidRPr="00871BFF" w:rsidRDefault="009C6AF5" w:rsidP="00145ABA">
            <w:pPr>
              <w:rPr>
                <w:bCs/>
              </w:rPr>
            </w:pPr>
            <w:r w:rsidRPr="00871BFF">
              <w:rPr>
                <w:bCs/>
              </w:rPr>
              <w:t>Цель</w:t>
            </w:r>
            <w:r>
              <w:rPr>
                <w:bCs/>
              </w:rPr>
              <w:t xml:space="preserve">: </w:t>
            </w:r>
            <w:r w:rsidRPr="00871BFF">
              <w:rPr>
                <w:bCs/>
              </w:rPr>
              <w:t xml:space="preserve"> </w:t>
            </w:r>
            <w:r w:rsidRPr="00D94AB0">
              <w:rPr>
                <w:rFonts w:ascii="Times New Roman CYR" w:hAnsi="Times New Roman CYR" w:cs="Times New Roman CYR"/>
              </w:rPr>
              <w:t xml:space="preserve">обеспечение развития социальной инфраструктуры </w:t>
            </w:r>
            <w:proofErr w:type="spellStart"/>
            <w:r>
              <w:rPr>
                <w:bCs/>
              </w:rPr>
              <w:t>Рахинского</w:t>
            </w:r>
            <w:proofErr w:type="spellEnd"/>
            <w:r w:rsidRPr="00D94AB0">
              <w:rPr>
                <w:rFonts w:ascii="Times New Roman CYR" w:hAnsi="Times New Roman CYR" w:cs="Times New Roman CYR"/>
              </w:rPr>
              <w:t xml:space="preserve"> сельского поселения  для закрепления населения, повышения уровня его жизни</w:t>
            </w:r>
          </w:p>
        </w:tc>
      </w:tr>
      <w:tr w:rsidR="009C6AF5" w:rsidRPr="00871BFF" w:rsidTr="00145ABA">
        <w:trPr>
          <w:trHeight w:val="409"/>
        </w:trPr>
        <w:tc>
          <w:tcPr>
            <w:tcW w:w="713" w:type="dxa"/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bCs/>
              </w:rPr>
            </w:pPr>
            <w:r w:rsidRPr="00871BFF">
              <w:rPr>
                <w:bCs/>
              </w:rPr>
              <w:t>1.1.1</w:t>
            </w:r>
          </w:p>
        </w:tc>
        <w:tc>
          <w:tcPr>
            <w:tcW w:w="14597" w:type="dxa"/>
            <w:gridSpan w:val="11"/>
            <w:vAlign w:val="center"/>
          </w:tcPr>
          <w:p w:rsidR="009C6AF5" w:rsidRPr="00871BFF" w:rsidRDefault="009C6AF5" w:rsidP="00145ABA">
            <w:pPr>
              <w:rPr>
                <w:bCs/>
              </w:rPr>
            </w:pPr>
            <w:r w:rsidRPr="00871BFF">
              <w:rPr>
                <w:bCs/>
              </w:rPr>
              <w:t>Задача</w:t>
            </w:r>
            <w:r>
              <w:rPr>
                <w:bCs/>
              </w:rPr>
              <w:t xml:space="preserve">: </w:t>
            </w:r>
            <w:r w:rsidRPr="00871BFF">
              <w:rPr>
                <w:bCs/>
              </w:rPr>
              <w:t xml:space="preserve"> </w:t>
            </w:r>
            <w:r w:rsidRPr="008A77F9">
              <w:rPr>
                <w:rFonts w:ascii="Times New Roman CYR" w:hAnsi="Times New Roman CYR" w:cs="Times New Roman CYR"/>
              </w:rPr>
              <w:t>развитие системы образования и культуры за счет строительства, реконструкции и ремонта   данных учреждений</w:t>
            </w:r>
          </w:p>
        </w:tc>
      </w:tr>
      <w:tr w:rsidR="009C6AF5" w:rsidRPr="00871BFF" w:rsidTr="00145ABA">
        <w:trPr>
          <w:trHeight w:val="457"/>
        </w:trPr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 w:rsidRPr="00871BFF">
              <w:t>1.1.1.1</w:t>
            </w:r>
          </w:p>
        </w:tc>
        <w:tc>
          <w:tcPr>
            <w:tcW w:w="32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9C6AF5" w:rsidRDefault="009C6AF5" w:rsidP="00145ABA">
            <w:pPr>
              <w:rPr>
                <w:bCs/>
                <w:iCs/>
              </w:rPr>
            </w:pPr>
            <w:r w:rsidRPr="009C6AF5">
              <w:rPr>
                <w:rFonts w:ascii="Times New Roman CYR" w:hAnsi="Times New Roman CYR" w:cs="Times New Roman CYR"/>
              </w:rPr>
              <w:t>Проектирование и строительство общеобразовательной школы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2016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697" w:type="dxa"/>
            <w:vAlign w:val="center"/>
          </w:tcPr>
          <w:p w:rsidR="009C6AF5" w:rsidRPr="00871BFF" w:rsidRDefault="009C6AF5" w:rsidP="00145ABA"/>
        </w:tc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:rsidR="009C6AF5" w:rsidRDefault="009C6AF5" w:rsidP="00145ABA">
            <w:pPr>
              <w:rPr>
                <w:bCs/>
              </w:rPr>
            </w:pPr>
            <w:proofErr w:type="spellStart"/>
            <w:r>
              <w:rPr>
                <w:bCs/>
              </w:rPr>
              <w:t>Среднеахтубинский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муниципальный</w:t>
            </w:r>
            <w:proofErr w:type="gramEnd"/>
            <w:r>
              <w:rPr>
                <w:bCs/>
              </w:rPr>
              <w:t xml:space="preserve">  района</w:t>
            </w: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Default="00210EDD" w:rsidP="00145ABA">
            <w:pPr>
              <w:rPr>
                <w:bCs/>
              </w:rPr>
            </w:pPr>
          </w:p>
          <w:p w:rsidR="00210EDD" w:rsidRPr="00871BFF" w:rsidRDefault="00210EDD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2017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9C6AF5" w:rsidRPr="00871BFF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871BFF" w:rsidRDefault="00145ABA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C6AF5">
              <w:rPr>
                <w:bCs/>
              </w:rPr>
              <w:t>000,0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697" w:type="dxa"/>
            <w:vAlign w:val="center"/>
          </w:tcPr>
          <w:p w:rsidR="009C6AF5" w:rsidRPr="00871BFF" w:rsidRDefault="009C6AF5" w:rsidP="00145ABA">
            <w:r w:rsidRPr="0024450F">
              <w:t>Подготовка проектной документации</w:t>
            </w:r>
          </w:p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</w:tr>
      <w:tr w:rsidR="009C6AF5" w:rsidRPr="00871BFF" w:rsidTr="00145ABA">
        <w:trPr>
          <w:trHeight w:val="30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2018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697" w:type="dxa"/>
            <w:vAlign w:val="center"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2019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9C6AF5" w:rsidRPr="00E4550F" w:rsidRDefault="00074489" w:rsidP="00145ABA">
            <w:pPr>
              <w:ind w:right="-108"/>
              <w:jc w:val="center"/>
              <w:rPr>
                <w:bCs/>
                <w:highlight w:val="yellow"/>
              </w:rPr>
            </w:pPr>
            <w:r w:rsidRPr="00074489">
              <w:rPr>
                <w:bCs/>
              </w:rPr>
              <w:t>16000,0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 w:rsidRPr="009C6AF5">
              <w:rPr>
                <w:bCs/>
              </w:rPr>
              <w:t>16000,0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697" w:type="dxa"/>
            <w:vAlign w:val="center"/>
          </w:tcPr>
          <w:p w:rsidR="009C6AF5" w:rsidRPr="00E4550F" w:rsidRDefault="009C6AF5" w:rsidP="00145ABA">
            <w:pPr>
              <w:rPr>
                <w:highlight w:val="yellow"/>
              </w:rPr>
            </w:pPr>
            <w:r>
              <w:t xml:space="preserve">Строительство </w:t>
            </w:r>
            <w:r w:rsidRPr="0024450F">
              <w:t xml:space="preserve"> объекта</w:t>
            </w:r>
          </w:p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32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2020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697" w:type="dxa"/>
            <w:vAlign w:val="center"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</w:tr>
      <w:tr w:rsidR="009C6AF5" w:rsidRPr="00871BFF" w:rsidTr="00145ABA">
        <w:trPr>
          <w:trHeight w:val="1164"/>
        </w:trPr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32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2021</w:t>
            </w:r>
            <w:r>
              <w:rPr>
                <w:bCs/>
              </w:rPr>
              <w:t>-2030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Всего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24450F" w:rsidRDefault="00074489" w:rsidP="009C6AF5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9C6AF5" w:rsidRPr="0024450F">
              <w:rPr>
                <w:bCs/>
              </w:rPr>
              <w:t>00</w:t>
            </w:r>
            <w:r w:rsidR="009C6AF5">
              <w:rPr>
                <w:bCs/>
              </w:rPr>
              <w:t>0</w:t>
            </w:r>
            <w:r w:rsidR="009C6AF5" w:rsidRPr="0024450F">
              <w:rPr>
                <w:bCs/>
              </w:rPr>
              <w:t>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24450F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9C6AF5" w:rsidRPr="0024450F">
              <w:rPr>
                <w:bCs/>
              </w:rPr>
              <w:t>000,0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24450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/>
        </w:tc>
      </w:tr>
      <w:tr w:rsidR="009C6AF5" w:rsidRPr="00871BFF" w:rsidTr="00145ABA">
        <w:trPr>
          <w:trHeight w:val="447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Pr="00871BFF">
              <w:rPr>
                <w:bCs/>
              </w:rPr>
              <w:t>.1.</w:t>
            </w:r>
            <w:r>
              <w:rPr>
                <w:bCs/>
              </w:rPr>
              <w:t>2</w:t>
            </w:r>
          </w:p>
        </w:tc>
        <w:tc>
          <w:tcPr>
            <w:tcW w:w="145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Default="009C6AF5" w:rsidP="00145ABA">
            <w:pPr>
              <w:jc w:val="center"/>
              <w:rPr>
                <w:rFonts w:ascii="Times New Roman CYR" w:hAnsi="Times New Roman CYR" w:cs="Times New Roman CYR"/>
              </w:rPr>
            </w:pPr>
            <w:r w:rsidRPr="00871BFF">
              <w:rPr>
                <w:bCs/>
              </w:rPr>
              <w:t>Задача</w:t>
            </w:r>
            <w:r w:rsidRPr="00477872">
              <w:rPr>
                <w:bCs/>
              </w:rPr>
              <w:t xml:space="preserve">: </w:t>
            </w:r>
            <w:r w:rsidRPr="00477872">
              <w:rPr>
                <w:rFonts w:ascii="Times New Roman CYR" w:hAnsi="Times New Roman CYR" w:cs="Times New Roman CYR"/>
              </w:rPr>
              <w:t>привлечение широких масс населения к занятиям спортом и культивирование здорового образа жизни за счет строительства, реконструкции и ремонта спортивных сооружений</w:t>
            </w:r>
          </w:p>
          <w:p w:rsidR="00BA1BAA" w:rsidRPr="00871BFF" w:rsidRDefault="00BA1BAA" w:rsidP="00145ABA">
            <w:pPr>
              <w:jc w:val="center"/>
              <w:rPr>
                <w:bCs/>
              </w:rPr>
            </w:pPr>
          </w:p>
        </w:tc>
      </w:tr>
      <w:tr w:rsidR="009C6AF5" w:rsidRPr="00871BFF" w:rsidTr="00145ABA">
        <w:trPr>
          <w:trHeight w:val="447"/>
        </w:trPr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  <w:r>
              <w:t>1.1.2.1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iCs/>
              </w:rPr>
            </w:pPr>
            <w:r>
              <w:rPr>
                <w:bCs/>
              </w:rPr>
              <w:t>Проектирование и строительство помещений для физкультурных занятий и тренировок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jc w:val="center"/>
            </w:pPr>
          </w:p>
        </w:tc>
        <w:tc>
          <w:tcPr>
            <w:tcW w:w="1140" w:type="dxa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2016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E4550F" w:rsidRDefault="009C6AF5" w:rsidP="00145ABA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9C6AF5" w:rsidRPr="00F84484" w:rsidRDefault="009C6AF5" w:rsidP="00145ABA">
            <w:r w:rsidRPr="00F84484">
              <w:t>Строительство универсальной спортивной площадки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:rsidR="009C6AF5" w:rsidRDefault="00BA1BAA" w:rsidP="00145ABA">
            <w:proofErr w:type="spellStart"/>
            <w:r>
              <w:rPr>
                <w:bCs/>
              </w:rPr>
              <w:t>Рахинского</w:t>
            </w:r>
            <w:proofErr w:type="spellEnd"/>
            <w:r>
              <w:rPr>
                <w:bCs/>
              </w:rPr>
              <w:t xml:space="preserve"> сельского поселения </w:t>
            </w:r>
            <w:proofErr w:type="spellStart"/>
            <w:r>
              <w:rPr>
                <w:bCs/>
              </w:rPr>
              <w:t>Среднеахтубинского</w:t>
            </w:r>
            <w:proofErr w:type="spellEnd"/>
            <w:r>
              <w:rPr>
                <w:bCs/>
              </w:rPr>
              <w:t xml:space="preserve"> </w:t>
            </w:r>
            <w:r w:rsidR="009C6AF5" w:rsidRPr="00F84484">
              <w:t>района</w:t>
            </w:r>
          </w:p>
          <w:p w:rsidR="00210EDD" w:rsidRDefault="00210EDD" w:rsidP="00145ABA"/>
          <w:p w:rsidR="00210EDD" w:rsidRDefault="00210EDD" w:rsidP="00145ABA"/>
          <w:p w:rsidR="00210EDD" w:rsidRDefault="00210EDD" w:rsidP="00145ABA"/>
          <w:p w:rsidR="00210EDD" w:rsidRDefault="00210EDD" w:rsidP="00145ABA"/>
          <w:p w:rsidR="00210EDD" w:rsidRDefault="00210EDD" w:rsidP="00145ABA"/>
          <w:p w:rsidR="00210EDD" w:rsidRDefault="00210EDD" w:rsidP="00145ABA"/>
          <w:p w:rsidR="00210EDD" w:rsidRDefault="00210EDD" w:rsidP="00145ABA"/>
          <w:p w:rsidR="00210EDD" w:rsidRDefault="00210EDD" w:rsidP="00145ABA"/>
          <w:p w:rsidR="00210EDD" w:rsidRDefault="00210EDD" w:rsidP="00145ABA"/>
          <w:p w:rsidR="00210EDD" w:rsidRPr="00F84484" w:rsidRDefault="00210EDD" w:rsidP="00145ABA"/>
        </w:tc>
      </w:tr>
      <w:tr w:rsidR="009C6AF5" w:rsidRPr="00871BFF" w:rsidTr="00145ABA">
        <w:trPr>
          <w:trHeight w:val="382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2017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E4550F" w:rsidRDefault="009C6AF5" w:rsidP="00145ABA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</w:tr>
      <w:tr w:rsidR="009C6AF5" w:rsidRPr="00871BFF" w:rsidTr="00145ABA">
        <w:trPr>
          <w:trHeight w:val="429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2018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E4550F" w:rsidRDefault="009C6AF5" w:rsidP="00145ABA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</w:tr>
      <w:tr w:rsidR="009C6AF5" w:rsidRPr="00871BFF" w:rsidTr="00145ABA">
        <w:trPr>
          <w:trHeight w:val="351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2019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E4550F" w:rsidRDefault="009C6AF5" w:rsidP="00145ABA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1140" w:type="dxa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2020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6AF5" w:rsidRPr="00E4550F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E4550F" w:rsidRDefault="009C6AF5" w:rsidP="00145ABA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1140" w:type="dxa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2021</w:t>
            </w:r>
            <w:r>
              <w:rPr>
                <w:bCs/>
              </w:rPr>
              <w:t>-2030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C6AF5" w:rsidRPr="00F84484" w:rsidRDefault="009C6AF5" w:rsidP="00145ABA">
            <w:pPr>
              <w:ind w:left="-107" w:right="-108"/>
              <w:jc w:val="center"/>
              <w:rPr>
                <w:bCs/>
              </w:rPr>
            </w:pPr>
          </w:p>
          <w:p w:rsidR="009C6AF5" w:rsidRPr="00F84484" w:rsidRDefault="009C6AF5" w:rsidP="00145ABA">
            <w:pPr>
              <w:ind w:left="-107" w:right="-108"/>
              <w:jc w:val="center"/>
              <w:rPr>
                <w:bCs/>
              </w:rPr>
            </w:pPr>
            <w:r w:rsidRPr="00F84484">
              <w:rPr>
                <w:bCs/>
              </w:rPr>
              <w:t>6000,0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F84484" w:rsidRDefault="009C6AF5" w:rsidP="00145ABA">
            <w:pPr>
              <w:ind w:left="-107" w:right="-108"/>
              <w:jc w:val="center"/>
              <w:rPr>
                <w:bCs/>
              </w:rPr>
            </w:pPr>
            <w:r w:rsidRPr="00F84484">
              <w:rPr>
                <w:bCs/>
              </w:rPr>
              <w:t>3000,0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C6AF5" w:rsidRPr="00F84484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6AF5" w:rsidRPr="00F84484" w:rsidRDefault="009C6AF5" w:rsidP="00145ABA">
            <w:pPr>
              <w:ind w:left="-107" w:right="-108"/>
              <w:jc w:val="center"/>
              <w:rPr>
                <w:bCs/>
              </w:rPr>
            </w:pPr>
            <w:r w:rsidRPr="00F84484">
              <w:rPr>
                <w:bCs/>
              </w:rPr>
              <w:t>3000,0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E4550F" w:rsidRDefault="009C6AF5" w:rsidP="00145ABA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Всего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F84484" w:rsidRDefault="009C6AF5" w:rsidP="00145ABA">
            <w:pPr>
              <w:ind w:left="-107" w:right="-108"/>
              <w:jc w:val="center"/>
              <w:rPr>
                <w:bCs/>
              </w:rPr>
            </w:pPr>
            <w:r w:rsidRPr="00F84484">
              <w:rPr>
                <w:bCs/>
              </w:rPr>
              <w:t>6000,0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F84484" w:rsidRDefault="009C6AF5" w:rsidP="00145ABA">
            <w:pPr>
              <w:ind w:left="-107" w:right="-108"/>
              <w:jc w:val="center"/>
              <w:rPr>
                <w:bCs/>
              </w:rPr>
            </w:pPr>
            <w:r w:rsidRPr="00F84484">
              <w:rPr>
                <w:bCs/>
              </w:rPr>
              <w:t>3000,0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F84484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F84484" w:rsidRDefault="009C6AF5" w:rsidP="00145ABA">
            <w:pPr>
              <w:ind w:left="-107" w:right="-108"/>
              <w:jc w:val="center"/>
              <w:rPr>
                <w:bCs/>
              </w:rPr>
            </w:pPr>
            <w:r w:rsidRPr="00F84484">
              <w:rPr>
                <w:bCs/>
              </w:rPr>
              <w:t>3000,0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E4550F" w:rsidRDefault="009C6AF5" w:rsidP="00145ABA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697" w:type="dxa"/>
            <w:tcBorders>
              <w:bottom w:val="single" w:sz="8" w:space="0" w:color="auto"/>
            </w:tcBorders>
            <w:vAlign w:val="center"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  <w:tc>
          <w:tcPr>
            <w:tcW w:w="1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E4550F" w:rsidRDefault="009C6AF5" w:rsidP="00145ABA">
            <w:pPr>
              <w:rPr>
                <w:highlight w:val="yellow"/>
              </w:rPr>
            </w:pPr>
          </w:p>
        </w:tc>
      </w:tr>
      <w:tr w:rsidR="009C6AF5" w:rsidRPr="00871BFF" w:rsidTr="00145ABA">
        <w:trPr>
          <w:trHeight w:val="480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9C6AF5" w:rsidRPr="00871BFF" w:rsidRDefault="009C6AF5" w:rsidP="00145ABA">
            <w:r>
              <w:t>1.1.3</w:t>
            </w:r>
          </w:p>
        </w:tc>
        <w:tc>
          <w:tcPr>
            <w:tcW w:w="145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Default="00074489" w:rsidP="00074489"/>
          <w:p w:rsidR="00074489" w:rsidRDefault="00074489" w:rsidP="00074489"/>
          <w:p w:rsidR="00074489" w:rsidRDefault="00074489" w:rsidP="00145ABA">
            <w:pPr>
              <w:jc w:val="center"/>
            </w:pPr>
          </w:p>
          <w:p w:rsidR="00074489" w:rsidRPr="00074489" w:rsidRDefault="00074489" w:rsidP="00074489"/>
          <w:p w:rsidR="00074489" w:rsidRDefault="00074489" w:rsidP="00145ABA">
            <w:pPr>
              <w:jc w:val="center"/>
            </w:pPr>
          </w:p>
          <w:p w:rsidR="00074489" w:rsidRDefault="00074489" w:rsidP="00145ABA">
            <w:pPr>
              <w:jc w:val="center"/>
            </w:pPr>
          </w:p>
          <w:p w:rsidR="009C6AF5" w:rsidRPr="00871BFF" w:rsidRDefault="009C6AF5" w:rsidP="00145ABA">
            <w:pPr>
              <w:jc w:val="center"/>
            </w:pPr>
            <w:r>
              <w:t>Задача</w:t>
            </w:r>
            <w:r w:rsidRPr="00EF4675">
              <w:t xml:space="preserve">: </w:t>
            </w:r>
            <w:r w:rsidRPr="00EF4675">
              <w:rPr>
                <w:rFonts w:ascii="Times New Roman CYR" w:hAnsi="Times New Roman CYR" w:cs="Times New Roman CYR"/>
              </w:rPr>
              <w:t>улучшение условий проживания населения за счет строительства, реконструкции и ремонта объектов транспортной инфраструктуры, жилого фонда, жилищно-коммунального хозяйства, мест массового отдыха и рекреации</w:t>
            </w:r>
          </w:p>
        </w:tc>
      </w:tr>
      <w:tr w:rsidR="00074489" w:rsidRPr="00871BFF" w:rsidTr="00145ABA">
        <w:trPr>
          <w:trHeight w:val="480"/>
        </w:trPr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074489" w:rsidRPr="00871BFF" w:rsidRDefault="00074489" w:rsidP="00145ABA">
            <w:r>
              <w:lastRenderedPageBreak/>
              <w:t>1.1.3.1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  <w:hideMark/>
          </w:tcPr>
          <w:p w:rsidR="00074489" w:rsidRPr="00871BFF" w:rsidRDefault="00074489" w:rsidP="00145ABA">
            <w:pPr>
              <w:rPr>
                <w:iCs/>
              </w:rPr>
            </w:pPr>
            <w:r>
              <w:rPr>
                <w:iCs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  <w:r>
              <w:rPr>
                <w:bCs/>
              </w:rPr>
              <w:t>2016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F84484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F84484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2700,0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F84484" w:rsidRDefault="00074489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F84484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074489" w:rsidRPr="00871BFF" w:rsidRDefault="00074489" w:rsidP="00145ABA">
            <w:r>
              <w:t>Автомобильные дороги местного значения должны отвечать действующим нормам и правилам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:rsidR="00074489" w:rsidRPr="00871BFF" w:rsidRDefault="00074489" w:rsidP="00145ABA">
            <w:proofErr w:type="spellStart"/>
            <w:r>
              <w:rPr>
                <w:bCs/>
              </w:rPr>
              <w:t>Рахинского</w:t>
            </w:r>
            <w:proofErr w:type="spellEnd"/>
            <w:r>
              <w:rPr>
                <w:bCs/>
              </w:rPr>
              <w:t xml:space="preserve"> сельского поселения </w:t>
            </w:r>
            <w:proofErr w:type="spellStart"/>
            <w:r>
              <w:rPr>
                <w:bCs/>
              </w:rPr>
              <w:t>Среднеахтубинского</w:t>
            </w:r>
            <w:proofErr w:type="spellEnd"/>
          </w:p>
        </w:tc>
      </w:tr>
      <w:tr w:rsidR="00074489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BC140A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BC140A">
              <w:rPr>
                <w:bCs/>
              </w:rPr>
              <w:t>00,0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E4550F" w:rsidRDefault="00074489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16</w:t>
            </w:r>
            <w:r w:rsidRPr="00F84484">
              <w:rPr>
                <w:bCs/>
              </w:rPr>
              <w:t>00,0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E4550F" w:rsidRDefault="00074489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F84484" w:rsidRDefault="00074489" w:rsidP="00145ABA">
            <w:pPr>
              <w:ind w:left="-107" w:right="-108"/>
              <w:jc w:val="center"/>
              <w:rPr>
                <w:bCs/>
              </w:rPr>
            </w:pPr>
            <w:r w:rsidRPr="00F84484">
              <w:rPr>
                <w:bCs/>
              </w:rPr>
              <w:t>400,0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074489" w:rsidRPr="00871BFF" w:rsidRDefault="00074489" w:rsidP="00145ABA"/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/>
        </w:tc>
      </w:tr>
      <w:tr w:rsidR="00074489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BC140A" w:rsidRDefault="00074489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E4550F" w:rsidRDefault="00074489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E4550F" w:rsidRDefault="00074489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F84484" w:rsidRDefault="00074489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074489" w:rsidRPr="00871BFF" w:rsidRDefault="00074489" w:rsidP="00145ABA"/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/>
        </w:tc>
      </w:tr>
      <w:tr w:rsidR="00074489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BC140A" w:rsidRDefault="00074489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E4550F" w:rsidRDefault="00074489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E4550F" w:rsidRDefault="00074489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F84484" w:rsidRDefault="00074489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074489" w:rsidRPr="00871BFF" w:rsidRDefault="00074489" w:rsidP="00145ABA"/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/>
        </w:tc>
      </w:tr>
      <w:tr w:rsidR="00074489" w:rsidRPr="00871BFF" w:rsidTr="00CE3380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BC140A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 w:rsidRPr="00BC140A">
              <w:rPr>
                <w:bCs/>
              </w:rPr>
              <w:t>00,0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E4550F" w:rsidRDefault="00074489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35</w:t>
            </w:r>
            <w:r w:rsidRPr="00F84484">
              <w:rPr>
                <w:bCs/>
              </w:rPr>
              <w:t>00,0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E4550F" w:rsidRDefault="00074489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F84484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F84484">
              <w:rPr>
                <w:bCs/>
              </w:rPr>
              <w:t>00,0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tcBorders>
              <w:bottom w:val="single" w:sz="8" w:space="0" w:color="auto"/>
            </w:tcBorders>
            <w:vAlign w:val="center"/>
          </w:tcPr>
          <w:p w:rsidR="00074489" w:rsidRPr="00871BFF" w:rsidRDefault="00074489" w:rsidP="00145ABA"/>
        </w:tc>
        <w:tc>
          <w:tcPr>
            <w:tcW w:w="1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871BFF" w:rsidRDefault="00074489" w:rsidP="00145ABA"/>
        </w:tc>
      </w:tr>
      <w:tr w:rsidR="00074489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074489" w:rsidRPr="00871BFF" w:rsidRDefault="00074489" w:rsidP="00145ABA">
            <w:pPr>
              <w:rPr>
                <w:iCs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  <w:r>
              <w:rPr>
                <w:bCs/>
              </w:rPr>
              <w:t>2021-2030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E4550F" w:rsidRDefault="00074489" w:rsidP="00210EDD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24000</w:t>
            </w:r>
            <w:r w:rsidRPr="00BC140A">
              <w:rPr>
                <w:bCs/>
              </w:rPr>
              <w:t>,0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E4550F" w:rsidRDefault="00074489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20</w:t>
            </w:r>
            <w:r w:rsidRPr="00F84484">
              <w:rPr>
                <w:bCs/>
              </w:rPr>
              <w:t>000,0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E4550F" w:rsidRDefault="00074489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E4550F" w:rsidRDefault="00074489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 w:rsidRPr="00F84484">
              <w:rPr>
                <w:bCs/>
              </w:rPr>
              <w:t>4000,0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tcBorders>
              <w:bottom w:val="single" w:sz="8" w:space="0" w:color="auto"/>
            </w:tcBorders>
            <w:vAlign w:val="center"/>
          </w:tcPr>
          <w:p w:rsidR="00074489" w:rsidRPr="00871BFF" w:rsidRDefault="00074489" w:rsidP="00145ABA"/>
        </w:tc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Pr="00871BFF" w:rsidRDefault="00074489" w:rsidP="00145ABA"/>
        </w:tc>
      </w:tr>
      <w:tr w:rsidR="00074489" w:rsidRPr="00871BFF" w:rsidTr="00145ABA">
        <w:trPr>
          <w:trHeight w:val="480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32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871BFF" w:rsidRDefault="00074489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871BFF" w:rsidRDefault="00074489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E4550F" w:rsidRDefault="00074489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33000</w:t>
            </w:r>
            <w:r w:rsidRPr="00BC140A">
              <w:rPr>
                <w:bCs/>
              </w:rPr>
              <w:t>,0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BC140A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278</w:t>
            </w:r>
            <w:r w:rsidRPr="00BC140A">
              <w:rPr>
                <w:bCs/>
              </w:rPr>
              <w:t>00,0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BC140A" w:rsidRDefault="00074489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BC140A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52</w:t>
            </w:r>
            <w:r w:rsidRPr="00BC140A">
              <w:rPr>
                <w:bCs/>
              </w:rPr>
              <w:t>00,0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489" w:rsidRPr="00871BFF" w:rsidRDefault="00074489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tcBorders>
              <w:bottom w:val="single" w:sz="8" w:space="0" w:color="auto"/>
            </w:tcBorders>
            <w:vAlign w:val="center"/>
          </w:tcPr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Default="00074489" w:rsidP="00145ABA"/>
          <w:p w:rsidR="00074489" w:rsidRPr="00871BFF" w:rsidRDefault="00074489" w:rsidP="00145ABA"/>
        </w:tc>
        <w:tc>
          <w:tcPr>
            <w:tcW w:w="1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74489" w:rsidRPr="00871BFF" w:rsidRDefault="00074489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9C6AF5" w:rsidRPr="00871BFF" w:rsidRDefault="009C6AF5" w:rsidP="00145ABA">
            <w:r>
              <w:lastRenderedPageBreak/>
              <w:t>1.1.3.2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iCs/>
              </w:rPr>
            </w:pPr>
            <w:r>
              <w:rPr>
                <w:iCs/>
              </w:rPr>
              <w:t>Строительство и реконструкция объектов водоснабжения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9C6AF5" w:rsidRDefault="009C6AF5" w:rsidP="00145ABA">
            <w:pPr>
              <w:jc w:val="center"/>
              <w:rPr>
                <w:bCs/>
              </w:rPr>
            </w:pPr>
            <w:r>
              <w:rPr>
                <w:bCs/>
              </w:rPr>
              <w:t>2016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9C6AF5" w:rsidRPr="00C46844" w:rsidRDefault="009C6AF5" w:rsidP="00145ABA">
            <w:r w:rsidRPr="00C46844">
              <w:rPr>
                <w:lang w:eastAsia="en-US" w:bidi="en-US"/>
              </w:rPr>
              <w:t>Обеспечение надежности систем водоснабжения и бесперебойной подачи воды потребителям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9C6AF5" w:rsidRDefault="00BA1BAA" w:rsidP="00145ABA">
            <w:pPr>
              <w:rPr>
                <w:bCs/>
              </w:rPr>
            </w:pPr>
            <w:proofErr w:type="spellStart"/>
            <w:r>
              <w:rPr>
                <w:bCs/>
              </w:rPr>
              <w:t>Рахинского</w:t>
            </w:r>
            <w:proofErr w:type="spellEnd"/>
            <w:r>
              <w:rPr>
                <w:bCs/>
              </w:rPr>
              <w:t xml:space="preserve"> сельского поселения </w:t>
            </w:r>
            <w:proofErr w:type="spellStart"/>
            <w:r>
              <w:rPr>
                <w:bCs/>
              </w:rPr>
              <w:t>Среднеахтубинского</w:t>
            </w:r>
            <w:proofErr w:type="spellEnd"/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Default="00074489" w:rsidP="00145ABA">
            <w:pPr>
              <w:rPr>
                <w:bCs/>
              </w:rPr>
            </w:pPr>
          </w:p>
          <w:p w:rsidR="00074489" w:rsidRPr="00871BFF" w:rsidRDefault="00074489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9C6AF5" w:rsidRDefault="009C6AF5" w:rsidP="00145ABA">
            <w:pPr>
              <w:jc w:val="center"/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9C6AF5" w:rsidRDefault="009C6AF5" w:rsidP="00145ABA">
            <w:pPr>
              <w:jc w:val="center"/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BC140A" w:rsidRDefault="00517517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9C6AF5" w:rsidRPr="00BC140A">
              <w:rPr>
                <w:bCs/>
              </w:rPr>
              <w:t>00,0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517517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5400,0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517517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C6AF5" w:rsidRPr="00BC140A">
              <w:rPr>
                <w:bCs/>
              </w:rPr>
              <w:t>00,0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9C6AF5" w:rsidRDefault="009C6AF5" w:rsidP="00145ABA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9C6AF5" w:rsidRDefault="009C6AF5" w:rsidP="00145ABA">
            <w:pPr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9C6AF5" w:rsidRDefault="009C6AF5" w:rsidP="00145ABA">
            <w:pPr>
              <w:jc w:val="center"/>
              <w:rPr>
                <w:bCs/>
              </w:rPr>
            </w:pPr>
            <w:r>
              <w:rPr>
                <w:bCs/>
              </w:rPr>
              <w:t>2021-2030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BC140A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C6AF5" w:rsidRPr="00BC140A">
              <w:rPr>
                <w:bCs/>
              </w:rPr>
              <w:t>5000,0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7241C">
              <w:rPr>
                <w:bCs/>
              </w:rPr>
              <w:t>4000,0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87241C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C6AF5" w:rsidRPr="00BC140A">
              <w:rPr>
                <w:bCs/>
              </w:rPr>
              <w:t>000,0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tcBorders>
              <w:bottom w:val="single" w:sz="8" w:space="0" w:color="auto"/>
            </w:tcBorders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shd w:val="clear" w:color="auto" w:fill="auto"/>
            <w:vAlign w:val="center"/>
            <w:hideMark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32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/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9C6AF5" w:rsidRDefault="009C6AF5" w:rsidP="00145ABA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BC140A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87241C">
              <w:rPr>
                <w:bCs/>
              </w:rPr>
              <w:t>1000</w:t>
            </w:r>
            <w:r w:rsidR="009C6AF5" w:rsidRPr="00BC140A">
              <w:rPr>
                <w:bCs/>
              </w:rPr>
              <w:t>,0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074489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7241C">
              <w:rPr>
                <w:bCs/>
              </w:rPr>
              <w:t>9400,0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BC140A" w:rsidRDefault="0087241C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1600</w:t>
            </w:r>
            <w:r w:rsidR="009C6AF5" w:rsidRPr="00BC140A">
              <w:rPr>
                <w:bCs/>
              </w:rPr>
              <w:t>,0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tcBorders>
              <w:bottom w:val="single" w:sz="8" w:space="0" w:color="auto"/>
            </w:tcBorders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C6AF5" w:rsidRPr="00871BFF" w:rsidRDefault="009C6AF5" w:rsidP="00145ABA"/>
        </w:tc>
      </w:tr>
      <w:tr w:rsidR="009C6AF5" w:rsidRPr="00871BFF" w:rsidTr="00145ABA">
        <w:trPr>
          <w:trHeight w:val="411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3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iCs/>
              </w:rPr>
            </w:pPr>
            <w:r w:rsidRPr="00871BFF">
              <w:rPr>
                <w:iCs/>
              </w:rPr>
              <w:t>Итого по основным мероприятиям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2016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AF5" w:rsidRPr="00580911" w:rsidRDefault="00593B84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3000</w:t>
            </w:r>
            <w:r w:rsidR="009C6AF5" w:rsidRPr="00580911">
              <w:rPr>
                <w:bCs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AF5" w:rsidRPr="00580911" w:rsidRDefault="00B10CD7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2700,0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AF5" w:rsidRPr="00580911" w:rsidRDefault="009C6AF5" w:rsidP="00145ABA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AF5" w:rsidRPr="00580911" w:rsidRDefault="00B10CD7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300</w:t>
            </w:r>
            <w:r w:rsidR="009C6AF5" w:rsidRPr="00580911">
              <w:rPr>
                <w:bCs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vAlign w:val="center"/>
          </w:tcPr>
          <w:p w:rsidR="009C6AF5" w:rsidRPr="00871BFF" w:rsidRDefault="009C6AF5" w:rsidP="00145ABA"/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1140" w:type="dxa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2017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C6AF5" w:rsidRPr="00B20DAB" w:rsidRDefault="00593B84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4000</w:t>
            </w:r>
            <w:r w:rsidR="009C6AF5" w:rsidRPr="00580911">
              <w:rPr>
                <w:bCs/>
              </w:rPr>
              <w:t>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B20DAB" w:rsidRDefault="00B10CD7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36</w:t>
            </w:r>
            <w:r w:rsidR="009C6AF5" w:rsidRPr="00580911">
              <w:rPr>
                <w:bCs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C6AF5" w:rsidRPr="00B20DAB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6AF5" w:rsidRPr="00B20DAB" w:rsidRDefault="00B10CD7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40</w:t>
            </w:r>
            <w:r w:rsidR="009C6AF5" w:rsidRPr="00580911">
              <w:rPr>
                <w:bCs/>
              </w:rPr>
              <w:t>0,0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1140" w:type="dxa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2018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C6AF5" w:rsidRPr="005E3359" w:rsidRDefault="00593B84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C6AF5" w:rsidRPr="005E3359">
              <w:rPr>
                <w:bCs/>
              </w:rPr>
              <w:t>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5E3359" w:rsidRDefault="002C0FBC" w:rsidP="00145ABA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54</w:t>
            </w:r>
            <w:r w:rsidR="009C6AF5" w:rsidRPr="005E3359">
              <w:rPr>
                <w:bCs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C6AF5" w:rsidRPr="00B20DAB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6AF5" w:rsidRPr="00B20DAB" w:rsidRDefault="002C0FBC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6</w:t>
            </w:r>
            <w:r w:rsidR="00B10CD7">
              <w:rPr>
                <w:bCs/>
              </w:rPr>
              <w:t>00</w:t>
            </w:r>
            <w:r w:rsidR="009C6AF5" w:rsidRPr="00580911">
              <w:rPr>
                <w:bCs/>
              </w:rPr>
              <w:t>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1140" w:type="dxa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2019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C6AF5" w:rsidRPr="00B20DAB" w:rsidRDefault="00593B84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160</w:t>
            </w:r>
            <w:r w:rsidR="009C6AF5" w:rsidRPr="005E3359">
              <w:rPr>
                <w:bCs/>
              </w:rPr>
              <w:t>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B20DAB" w:rsidRDefault="00B10CD7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16</w:t>
            </w:r>
            <w:r w:rsidR="009C6AF5" w:rsidRPr="005E3359">
              <w:rPr>
                <w:bCs/>
              </w:rPr>
              <w:t>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C6AF5" w:rsidRPr="00B20DAB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6AF5" w:rsidRPr="00B20DAB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1140" w:type="dxa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2020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C6AF5" w:rsidRPr="00B20DAB" w:rsidRDefault="00593B84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40</w:t>
            </w:r>
            <w:r w:rsidR="009C6AF5" w:rsidRPr="005E3359">
              <w:rPr>
                <w:bCs/>
              </w:rPr>
              <w:t>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B20DAB" w:rsidRDefault="00B10CD7" w:rsidP="00B10CD7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35</w:t>
            </w:r>
            <w:r w:rsidR="009C6AF5" w:rsidRPr="005E3359">
              <w:rPr>
                <w:bCs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C6AF5" w:rsidRPr="00B20DAB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6AF5" w:rsidRPr="00B20DAB" w:rsidRDefault="00B10CD7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</w:t>
            </w:r>
            <w:r w:rsidR="009C6AF5" w:rsidRPr="005E3359">
              <w:rPr>
                <w:bCs/>
              </w:rPr>
              <w:t>00,0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1140" w:type="dxa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2021</w:t>
            </w:r>
            <w:r>
              <w:rPr>
                <w:bCs/>
              </w:rPr>
              <w:t>-2030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C6AF5" w:rsidRPr="00B20DAB" w:rsidRDefault="00593B84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45</w:t>
            </w:r>
            <w:r w:rsidR="009C6AF5" w:rsidRPr="003C08C9">
              <w:rPr>
                <w:bCs/>
              </w:rPr>
              <w:t>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B20DAB" w:rsidRDefault="00B10CD7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37</w:t>
            </w:r>
            <w:r w:rsidR="009C6AF5" w:rsidRPr="003C08C9">
              <w:rPr>
                <w:bCs/>
              </w:rPr>
              <w:t>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C6AF5" w:rsidRPr="00B20DAB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6AF5" w:rsidRPr="00B20DAB" w:rsidRDefault="00B10CD7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8</w:t>
            </w:r>
            <w:r w:rsidR="009C6AF5" w:rsidRPr="003C08C9">
              <w:rPr>
                <w:bCs/>
              </w:rPr>
              <w:t>000,0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</w:tr>
      <w:tr w:rsidR="009C6AF5" w:rsidRPr="00871BFF" w:rsidTr="00145ABA">
        <w:trPr>
          <w:trHeight w:val="480"/>
        </w:trPr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3251" w:type="dxa"/>
            <w:vMerge/>
            <w:shd w:val="clear" w:color="auto" w:fill="auto"/>
            <w:vAlign w:val="center"/>
          </w:tcPr>
          <w:p w:rsidR="009C6AF5" w:rsidRPr="00871BFF" w:rsidRDefault="009C6AF5" w:rsidP="00145ABA">
            <w:pPr>
              <w:rPr>
                <w:iCs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  <w:tc>
          <w:tcPr>
            <w:tcW w:w="1140" w:type="dxa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  <w:r w:rsidRPr="00871BFF">
              <w:rPr>
                <w:bCs/>
              </w:rPr>
              <w:t>Всего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C6AF5" w:rsidRPr="00B20DAB" w:rsidRDefault="00593B84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78000</w:t>
            </w:r>
            <w:r w:rsidR="009C6AF5" w:rsidRPr="003C08C9">
              <w:rPr>
                <w:bCs/>
              </w:rPr>
              <w:t>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C6AF5" w:rsidRPr="00B20DAB" w:rsidRDefault="00B10CD7" w:rsidP="00B10CD7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68</w:t>
            </w:r>
            <w:r w:rsidR="002C0FBC">
              <w:rPr>
                <w:bCs/>
              </w:rPr>
              <w:t>2</w:t>
            </w:r>
            <w:r>
              <w:rPr>
                <w:bCs/>
              </w:rPr>
              <w:t>0</w:t>
            </w:r>
            <w:r w:rsidR="009C6AF5" w:rsidRPr="003C08C9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C6AF5" w:rsidRPr="00B20DAB" w:rsidRDefault="009C6AF5" w:rsidP="00145ABA">
            <w:pPr>
              <w:ind w:left="-107" w:right="-108"/>
              <w:jc w:val="center"/>
              <w:rPr>
                <w:bCs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6AF5" w:rsidRPr="00B20DAB" w:rsidRDefault="002C0FBC" w:rsidP="00145ABA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9800,0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6AF5" w:rsidRPr="00871BFF" w:rsidRDefault="009C6AF5" w:rsidP="00145ABA">
            <w:pPr>
              <w:jc w:val="center"/>
              <w:rPr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:rsidR="009C6AF5" w:rsidRPr="00871BFF" w:rsidRDefault="009C6AF5" w:rsidP="00145ABA"/>
        </w:tc>
        <w:tc>
          <w:tcPr>
            <w:tcW w:w="1699" w:type="dxa"/>
            <w:vMerge/>
            <w:shd w:val="clear" w:color="auto" w:fill="auto"/>
            <w:vAlign w:val="center"/>
          </w:tcPr>
          <w:p w:rsidR="009C6AF5" w:rsidRPr="00871BFF" w:rsidRDefault="009C6AF5" w:rsidP="00145ABA"/>
        </w:tc>
      </w:tr>
    </w:tbl>
    <w:p w:rsidR="009C6AF5" w:rsidRDefault="009C6AF5" w:rsidP="009C6AF5">
      <w:pPr>
        <w:spacing w:after="120"/>
        <w:jc w:val="both"/>
        <w:rPr>
          <w:rFonts w:ascii="Times New Roman CYR" w:hAnsi="Times New Roman CYR" w:cs="Times New Roman CYR"/>
        </w:rPr>
      </w:pPr>
    </w:p>
    <w:p w:rsidR="002C0FBC" w:rsidRDefault="002C0FBC" w:rsidP="009C6AF5">
      <w:pPr>
        <w:spacing w:after="120"/>
        <w:jc w:val="both"/>
        <w:rPr>
          <w:rFonts w:ascii="Times New Roman CYR" w:hAnsi="Times New Roman CYR" w:cs="Times New Roman CYR"/>
        </w:rPr>
        <w:sectPr w:rsidR="002C0FBC" w:rsidSect="00145ABA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</w:p>
    <w:p w:rsidR="00A00AD0" w:rsidRPr="00A00AD0" w:rsidRDefault="00A00AD0" w:rsidP="00A00AD0">
      <w:pPr>
        <w:rPr>
          <w:color w:val="000000" w:themeColor="text1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Раздел 4.  </w:t>
      </w:r>
      <w:r w:rsidRPr="00A00AD0">
        <w:rPr>
          <w:b/>
          <w:color w:val="000000" w:themeColor="text1"/>
          <w:spacing w:val="2"/>
          <w:sz w:val="28"/>
          <w:szCs w:val="28"/>
          <w:shd w:val="clear" w:color="auto" w:fill="FFFFFF"/>
        </w:rPr>
        <w:t>Целевые индикаторы программы, включающие технико-экономические, финансовые и социально-экономические показатели развития социальной инфраструктуры</w:t>
      </w:r>
    </w:p>
    <w:p w:rsidR="00A00AD0" w:rsidRPr="001E05F3" w:rsidRDefault="00A00AD0" w:rsidP="00A00AD0">
      <w:pPr>
        <w:ind w:firstLine="567"/>
        <w:jc w:val="both"/>
        <w:rPr>
          <w:sz w:val="28"/>
          <w:szCs w:val="28"/>
        </w:rPr>
      </w:pPr>
      <w:r w:rsidRPr="001E05F3">
        <w:rPr>
          <w:sz w:val="28"/>
          <w:szCs w:val="28"/>
        </w:rPr>
        <w:t>Для определения потребности в объектах социального и культурно-бытового обслуживания населения, были произведены расчеты показателей на расчетный срок.</w:t>
      </w:r>
    </w:p>
    <w:p w:rsidR="00A00AD0" w:rsidRDefault="00A00AD0" w:rsidP="00A00AD0">
      <w:pPr>
        <w:tabs>
          <w:tab w:val="left" w:pos="284"/>
        </w:tabs>
        <w:suppressAutoHyphens/>
        <w:jc w:val="center"/>
        <w:rPr>
          <w:b/>
        </w:rPr>
      </w:pPr>
    </w:p>
    <w:p w:rsidR="00A00AD0" w:rsidRPr="00964CB7" w:rsidRDefault="00A00AD0" w:rsidP="00A00AD0">
      <w:pPr>
        <w:tabs>
          <w:tab w:val="left" w:pos="284"/>
        </w:tabs>
        <w:suppressAutoHyphens/>
        <w:jc w:val="center"/>
        <w:rPr>
          <w:b/>
        </w:rPr>
      </w:pPr>
      <w:r>
        <w:rPr>
          <w:b/>
        </w:rPr>
        <w:t>Таблица 4</w:t>
      </w:r>
      <w:r w:rsidRPr="00964CB7">
        <w:rPr>
          <w:b/>
        </w:rPr>
        <w:t>.</w:t>
      </w:r>
      <w:r>
        <w:rPr>
          <w:b/>
        </w:rPr>
        <w:t xml:space="preserve"> </w:t>
      </w:r>
      <w:r w:rsidRPr="00964CB7">
        <w:rPr>
          <w:b/>
        </w:rPr>
        <w:t xml:space="preserve">Расчет учреждений культурно-бытового обслуживания населения </w:t>
      </w:r>
      <w:proofErr w:type="spellStart"/>
      <w:r>
        <w:rPr>
          <w:b/>
        </w:rPr>
        <w:t>Рахинского</w:t>
      </w:r>
      <w:proofErr w:type="spellEnd"/>
      <w:r>
        <w:rPr>
          <w:b/>
        </w:rPr>
        <w:t xml:space="preserve">  сельского поселения</w:t>
      </w:r>
      <w:r w:rsidRPr="00964CB7">
        <w:rPr>
          <w:b/>
        </w:rPr>
        <w:t xml:space="preserve"> на расчетный срок</w:t>
      </w:r>
    </w:p>
    <w:tbl>
      <w:tblPr>
        <w:tblW w:w="9391" w:type="dxa"/>
        <w:jc w:val="center"/>
        <w:tblInd w:w="93" w:type="dxa"/>
        <w:tblLayout w:type="fixed"/>
        <w:tblLook w:val="04A0"/>
      </w:tblPr>
      <w:tblGrid>
        <w:gridCol w:w="442"/>
        <w:gridCol w:w="2692"/>
        <w:gridCol w:w="1134"/>
        <w:gridCol w:w="2146"/>
        <w:gridCol w:w="1011"/>
        <w:gridCol w:w="850"/>
        <w:gridCol w:w="1116"/>
      </w:tblGrid>
      <w:tr w:rsidR="00A00AD0" w:rsidRPr="00792AE8" w:rsidTr="000076CE">
        <w:trPr>
          <w:trHeight w:val="20"/>
          <w:tblHeader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 xml:space="preserve">№ </w:t>
            </w:r>
            <w:proofErr w:type="spellStart"/>
            <w:r w:rsidRPr="00792AE8">
              <w:t>пп</w:t>
            </w:r>
            <w:proofErr w:type="spellEnd"/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Единица измерения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0AD0" w:rsidRPr="00792AE8" w:rsidRDefault="00A00AD0" w:rsidP="000076CE">
            <w:pPr>
              <w:ind w:left="-108" w:right="-89"/>
              <w:jc w:val="center"/>
              <w:rPr>
                <w:rFonts w:ascii="Arial" w:hAnsi="Arial" w:cs="Arial"/>
              </w:rPr>
            </w:pPr>
            <w:r w:rsidRPr="00792AE8">
              <w:t xml:space="preserve">Принятые нормативы (Нормативы градостроительного проектирования </w:t>
            </w:r>
            <w:r>
              <w:t>Волгоградской области</w:t>
            </w:r>
            <w:r w:rsidRPr="00792AE8">
              <w:t>,</w:t>
            </w:r>
            <w:r w:rsidRPr="00792AE8">
              <w:br/>
            </w:r>
            <w:proofErr w:type="spellStart"/>
            <w:r w:rsidRPr="00792AE8">
              <w:t>СНиП</w:t>
            </w:r>
            <w:proofErr w:type="spellEnd"/>
            <w:r w:rsidRPr="00792AE8">
              <w:t xml:space="preserve"> 2.07.01.89*)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 </w:t>
            </w:r>
            <w:proofErr w:type="spellStart"/>
            <w:proofErr w:type="gramStart"/>
            <w:r w:rsidRPr="00792AE8">
              <w:t>Норма-тивная</w:t>
            </w:r>
            <w:proofErr w:type="spellEnd"/>
            <w:proofErr w:type="gramEnd"/>
            <w:r w:rsidRPr="00792AE8">
              <w:t xml:space="preserve"> </w:t>
            </w:r>
            <w:proofErr w:type="spellStart"/>
            <w:r w:rsidRPr="00792AE8">
              <w:t>потреб-ность</w:t>
            </w:r>
            <w:proofErr w:type="spellEnd"/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0AD0" w:rsidRPr="00792AE8" w:rsidRDefault="00A00AD0" w:rsidP="000076CE">
            <w:pPr>
              <w:jc w:val="center"/>
              <w:rPr>
                <w:rFonts w:ascii="Arial" w:hAnsi="Arial" w:cs="Arial"/>
              </w:rPr>
            </w:pPr>
            <w:r w:rsidRPr="00792AE8">
              <w:t>В том числе:</w:t>
            </w:r>
          </w:p>
        </w:tc>
      </w:tr>
      <w:tr w:rsidR="00A00AD0" w:rsidRPr="00792AE8" w:rsidTr="000076CE">
        <w:trPr>
          <w:trHeight w:val="1405"/>
          <w:tblHeader/>
          <w:jc w:val="center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AD0" w:rsidRPr="00792AE8" w:rsidRDefault="00A00AD0" w:rsidP="000076CE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AD0" w:rsidRPr="00792AE8" w:rsidRDefault="00A00AD0" w:rsidP="000076C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AD0" w:rsidRPr="00792AE8" w:rsidRDefault="00A00AD0" w:rsidP="000076CE"/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D0" w:rsidRPr="00792AE8" w:rsidRDefault="00A00AD0" w:rsidP="000076CE"/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AD0" w:rsidRPr="00792AE8" w:rsidRDefault="00A00AD0" w:rsidP="000076C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proofErr w:type="spellStart"/>
            <w:proofErr w:type="gramStart"/>
            <w:r w:rsidRPr="00792AE8">
              <w:t>Сохра-няемая</w:t>
            </w:r>
            <w:proofErr w:type="spellEnd"/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требуется запроектировать</w:t>
            </w:r>
          </w:p>
        </w:tc>
      </w:tr>
      <w:tr w:rsidR="00A00AD0" w:rsidRPr="00792AE8" w:rsidTr="000076CE">
        <w:trPr>
          <w:trHeight w:val="397"/>
          <w:jc w:val="center"/>
        </w:trPr>
        <w:tc>
          <w:tcPr>
            <w:tcW w:w="93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A00AD0" w:rsidRPr="00792AE8" w:rsidRDefault="00A00AD0" w:rsidP="000076CE">
            <w:pPr>
              <w:jc w:val="center"/>
              <w:rPr>
                <w:b/>
              </w:rPr>
            </w:pPr>
            <w:r w:rsidRPr="00792AE8">
              <w:rPr>
                <w:b/>
              </w:rPr>
              <w:t>Учреждения образования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>
              <w:t>Дошкольные 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 xml:space="preserve">1 </w:t>
            </w:r>
            <w:r w:rsidRPr="00792AE8">
              <w:t>мест</w:t>
            </w:r>
            <w:r>
              <w:t>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6F6449" w:rsidRDefault="00A00AD0" w:rsidP="000076CE">
            <w:pPr>
              <w:rPr>
                <w:color w:val="FF0000"/>
              </w:rPr>
            </w:pPr>
            <w:r w:rsidRPr="006F6449">
              <w:t>расчет по демографии с учетом уровня обеспеченности детей дошкольными учреждениями для ориентировочных расчетов</w:t>
            </w:r>
            <w:r>
              <w:t xml:space="preserve"> 28 мест на 1 тыс</w:t>
            </w:r>
            <w:proofErr w:type="gramStart"/>
            <w:r>
              <w:t>.ч</w:t>
            </w:r>
            <w:proofErr w:type="gramEnd"/>
            <w:r>
              <w:t>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9F064A">
              <w:rPr>
                <w:lang w:eastAsia="ar-SA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Общеобразовател</w:t>
            </w:r>
            <w:r>
              <w:t xml:space="preserve">ьные школы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 xml:space="preserve">1 </w:t>
            </w:r>
            <w:r w:rsidRPr="00792AE8">
              <w:t>мест</w:t>
            </w:r>
            <w:r>
              <w:t>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A806C7" w:rsidRDefault="00A00AD0" w:rsidP="000076CE">
            <w:r w:rsidRPr="00A806C7">
              <w:t>расчет по демографии с учетом уровня охвата школьников для ориентировочных расчетов 111 мест на 1 тыс</w:t>
            </w:r>
            <w:proofErr w:type="gramStart"/>
            <w:r w:rsidRPr="00A806C7">
              <w:t>.ч</w:t>
            </w:r>
            <w:proofErr w:type="gramEnd"/>
            <w:r w:rsidRPr="00A806C7">
              <w:t>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9F064A">
              <w:rPr>
                <w:lang w:eastAsia="ar-SA"/>
              </w:rPr>
              <w:t>565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-158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Внешкольные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 xml:space="preserve">1 </w:t>
            </w:r>
            <w:r w:rsidRPr="00792AE8">
              <w:t>место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10% от общего числа школьников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9F064A">
              <w:rPr>
                <w:lang w:eastAsia="ar-SA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9F064A">
              <w:rPr>
                <w:lang w:val="en-US" w:eastAsia="ar-SA"/>
              </w:rPr>
              <w:t> </w:t>
            </w:r>
            <w:r w:rsidRPr="009F064A">
              <w:rPr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9F064A">
              <w:rPr>
                <w:lang w:eastAsia="ar-SA"/>
              </w:rPr>
              <w:t>34</w:t>
            </w:r>
          </w:p>
        </w:tc>
      </w:tr>
      <w:tr w:rsidR="00A00AD0" w:rsidRPr="00792AE8" w:rsidTr="000076CE">
        <w:trPr>
          <w:trHeight w:val="397"/>
          <w:jc w:val="center"/>
        </w:trPr>
        <w:tc>
          <w:tcPr>
            <w:tcW w:w="9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A00AD0" w:rsidRPr="00792AE8" w:rsidRDefault="00A00AD0" w:rsidP="000076CE">
            <w:pPr>
              <w:jc w:val="center"/>
              <w:rPr>
                <w:b/>
              </w:rPr>
            </w:pPr>
            <w:r w:rsidRPr="00792AE8">
              <w:rPr>
                <w:b/>
              </w:rPr>
              <w:t>Учреждения здравоохранения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Амбулаторно-поликлиническая сеть без стационаров, для постоянного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1</w:t>
            </w:r>
            <w:r w:rsidRPr="00792AE8">
              <w:t>посещени</w:t>
            </w:r>
            <w:r>
              <w:t>е</w:t>
            </w:r>
            <w:r w:rsidRPr="00792AE8">
              <w:t xml:space="preserve"> в смену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AD0" w:rsidRPr="00A806C7" w:rsidRDefault="00A00AD0" w:rsidP="000076CE">
            <w:pPr>
              <w:jc w:val="center"/>
            </w:pPr>
            <w:r w:rsidRPr="00A806C7">
              <w:t>18,1 норматив на 1 тыс</w:t>
            </w:r>
            <w:proofErr w:type="gramStart"/>
            <w:r w:rsidRPr="00A806C7">
              <w:t>.ч</w:t>
            </w:r>
            <w:proofErr w:type="gramEnd"/>
            <w:r w:rsidRPr="00A806C7">
              <w:t>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0D6901">
              <w:rPr>
                <w:lang w:eastAsia="ar-SA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0D6901">
              <w:rPr>
                <w:lang w:eastAsia="ar-SA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0D6901">
              <w:rPr>
                <w:lang w:eastAsia="ar-SA"/>
              </w:rPr>
              <w:t>13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Аптеки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1 объект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По заданию на проектирование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0D6901">
              <w:rPr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0D6901">
              <w:rPr>
                <w:lang w:eastAsia="ar-SA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0D6901">
              <w:rPr>
                <w:lang w:eastAsia="ar-SA"/>
              </w:rPr>
              <w:t>-</w:t>
            </w:r>
          </w:p>
        </w:tc>
      </w:tr>
      <w:tr w:rsidR="00A00AD0" w:rsidRPr="00792AE8" w:rsidTr="000076CE">
        <w:trPr>
          <w:trHeight w:val="397"/>
          <w:jc w:val="center"/>
        </w:trPr>
        <w:tc>
          <w:tcPr>
            <w:tcW w:w="9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A00AD0" w:rsidRPr="00792AE8" w:rsidRDefault="00A00AD0" w:rsidP="000076CE">
            <w:pPr>
              <w:jc w:val="center"/>
              <w:rPr>
                <w:b/>
              </w:rPr>
            </w:pPr>
            <w:r w:rsidRPr="00792AE8">
              <w:rPr>
                <w:b/>
              </w:rPr>
              <w:t>Учреждения социального обслуживания населения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83376E" w:rsidRDefault="00A00AD0" w:rsidP="000076CE">
            <w:r w:rsidRPr="0083376E">
              <w:t>Центр социального обслуживания пожилых граждан 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1 центр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По заданию на проектирование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556C3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0556C3">
              <w:rPr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556C3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0556C3">
              <w:rPr>
                <w:lang w:eastAsia="ar-SA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556C3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0556C3">
              <w:rPr>
                <w:lang w:eastAsia="ar-SA"/>
              </w:rPr>
              <w:t>0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83376E" w:rsidRDefault="00A00AD0" w:rsidP="000076CE">
            <w:r w:rsidRPr="0083376E">
              <w:t xml:space="preserve">Центр социальной </w:t>
            </w:r>
            <w:r w:rsidRPr="0083376E">
              <w:lastRenderedPageBreak/>
              <w:t>помощи семье и детям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lastRenderedPageBreak/>
              <w:t>1 центр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 xml:space="preserve">По заданию на </w:t>
            </w:r>
            <w:r>
              <w:lastRenderedPageBreak/>
              <w:t>проектирование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556C3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0556C3">
              <w:rPr>
                <w:lang w:eastAsia="ar-S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556C3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0556C3">
              <w:rPr>
                <w:lang w:eastAsia="ar-SA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556C3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0556C3">
              <w:rPr>
                <w:lang w:eastAsia="ar-SA"/>
              </w:rPr>
              <w:t>0</w:t>
            </w:r>
          </w:p>
        </w:tc>
      </w:tr>
      <w:tr w:rsidR="00A00AD0" w:rsidRPr="00792AE8" w:rsidTr="000076CE">
        <w:trPr>
          <w:trHeight w:val="397"/>
          <w:jc w:val="center"/>
        </w:trPr>
        <w:tc>
          <w:tcPr>
            <w:tcW w:w="93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A00AD0" w:rsidRPr="00792AE8" w:rsidRDefault="00A00AD0" w:rsidP="000076CE">
            <w:pPr>
              <w:jc w:val="center"/>
              <w:rPr>
                <w:b/>
              </w:rPr>
            </w:pPr>
            <w:r w:rsidRPr="00792AE8">
              <w:rPr>
                <w:b/>
              </w:rPr>
              <w:lastRenderedPageBreak/>
              <w:t>Учреждения культуры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AD0" w:rsidRPr="0083376E" w:rsidRDefault="00A00AD0" w:rsidP="000076CE">
            <w:r w:rsidRPr="0083376E">
              <w:t>Помещения для культурно-массовой, воспитательной работы, досуга и любительской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 xml:space="preserve">  кв</w:t>
            </w:r>
            <w:proofErr w:type="gramStart"/>
            <w:r>
              <w:t>.м</w:t>
            </w:r>
            <w:proofErr w:type="gramEnd"/>
            <w:r>
              <w:t xml:space="preserve"> общей площади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50 на 1 тыс. населения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9F064A">
              <w:rPr>
                <w:lang w:eastAsia="ar-SA"/>
              </w:rPr>
              <w:t>496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9F064A">
              <w:rPr>
                <w:lang w:eastAsia="ar-SA"/>
              </w:rPr>
              <w:t>-</w:t>
            </w:r>
            <w:r>
              <w:rPr>
                <w:lang w:eastAsia="ar-SA"/>
              </w:rPr>
              <w:t>312,5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Сельские библиотеки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тыс. ед. хранения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4,5 на 1 тыс. населения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9F064A">
              <w:rPr>
                <w:lang w:eastAsia="ar-SA"/>
              </w:rPr>
              <w:t>9,37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7,13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AD0" w:rsidRPr="00792AE8" w:rsidRDefault="00A00AD0" w:rsidP="000076CE"/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AD0" w:rsidRPr="00792AE8" w:rsidRDefault="00A00AD0" w:rsidP="000076C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мест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3 на 1 тыс. населения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F064A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00AD0" w:rsidRPr="00792AE8" w:rsidTr="000076CE">
        <w:trPr>
          <w:trHeight w:val="160"/>
          <w:jc w:val="center"/>
        </w:trPr>
        <w:tc>
          <w:tcPr>
            <w:tcW w:w="9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A00AD0" w:rsidRPr="009F064A" w:rsidRDefault="00A00AD0" w:rsidP="000076CE">
            <w:pPr>
              <w:jc w:val="center"/>
              <w:rPr>
                <w:b/>
                <w:highlight w:val="red"/>
              </w:rPr>
            </w:pPr>
            <w:r w:rsidRPr="009F064A">
              <w:rPr>
                <w:b/>
              </w:rPr>
              <w:t>Спортивные сооружения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DC631C" w:rsidRDefault="00A00AD0" w:rsidP="000076CE">
            <w:r w:rsidRPr="00DC631C">
              <w:t>Территории плоскостных спортивных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DC631C" w:rsidRDefault="00A00AD0" w:rsidP="000076CE">
            <w:pPr>
              <w:jc w:val="center"/>
            </w:pPr>
            <w:r w:rsidRPr="00DC631C">
              <w:t>1 объект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DC631C" w:rsidRDefault="00A00AD0" w:rsidP="000076CE">
            <w:pPr>
              <w:jc w:val="center"/>
            </w:pPr>
            <w:r w:rsidRPr="00DC631C">
              <w:t>0,9 га на 1 объект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DC631C">
              <w:rPr>
                <w:lang w:eastAsia="ar-SA"/>
              </w:rPr>
              <w:t>1</w:t>
            </w:r>
          </w:p>
          <w:p w:rsidR="00A00AD0" w:rsidRPr="00DC631C" w:rsidRDefault="00A00AD0" w:rsidP="000076CE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DC631C">
              <w:rPr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DC631C">
              <w:rPr>
                <w:lang w:eastAsia="ar-SA"/>
              </w:rPr>
              <w:t>1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DC631C" w:rsidRDefault="00A00AD0" w:rsidP="000076CE">
            <w:r w:rsidRPr="00DC631C">
              <w:t>Помещения для физкультурно-оздоровительных занятий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DC631C" w:rsidRDefault="00A00AD0" w:rsidP="000076CE">
            <w:pPr>
              <w:jc w:val="center"/>
            </w:pPr>
            <w:r w:rsidRPr="00DC631C">
              <w:t>м</w:t>
            </w:r>
            <w:proofErr w:type="gramStart"/>
            <w:r w:rsidRPr="00DC631C">
              <w:rPr>
                <w:vertAlign w:val="superscript"/>
              </w:rPr>
              <w:t>2</w:t>
            </w:r>
            <w:proofErr w:type="gramEnd"/>
            <w:r w:rsidRPr="00DC631C">
              <w:t xml:space="preserve"> общей площади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DC631C" w:rsidRDefault="00A00AD0" w:rsidP="000076CE">
            <w:pPr>
              <w:jc w:val="center"/>
            </w:pPr>
            <w:r w:rsidRPr="00DC631C">
              <w:t>80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DC631C">
              <w:rPr>
                <w:lang w:val="en-US"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293,5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893628" w:rsidRDefault="00A00AD0" w:rsidP="000076CE">
            <w:pPr>
              <w:rPr>
                <w:color w:val="FF0000"/>
              </w:rPr>
            </w:pPr>
            <w:r w:rsidRPr="00792AE8">
              <w:t xml:space="preserve">Спортивные залы общего </w:t>
            </w:r>
            <w:r w:rsidRPr="00893628">
              <w:t>пользования</w:t>
            </w:r>
            <w: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м</w:t>
            </w:r>
            <w:proofErr w:type="gramStart"/>
            <w:r w:rsidRPr="00792AE8">
              <w:rPr>
                <w:vertAlign w:val="superscript"/>
              </w:rPr>
              <w:t>2</w:t>
            </w:r>
            <w:proofErr w:type="gramEnd"/>
            <w:r w:rsidRPr="00792AE8">
              <w:t xml:space="preserve"> </w:t>
            </w:r>
            <w:r>
              <w:t>общей площади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80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20D06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20D0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20D06">
              <w:rPr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20D06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293,5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ind w:right="-108"/>
            </w:pPr>
            <w:r w:rsidRPr="00792AE8">
              <w:t>Спортивно-тренажерный зал повседневного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rPr>
                <w:sz w:val="18"/>
              </w:rPr>
              <w:t>м</w:t>
            </w:r>
            <w:proofErr w:type="gramStart"/>
            <w:r w:rsidRPr="00792AE8">
              <w:rPr>
                <w:sz w:val="18"/>
                <w:vertAlign w:val="superscript"/>
              </w:rPr>
              <w:t>2</w:t>
            </w:r>
            <w:proofErr w:type="gramEnd"/>
            <w:r w:rsidRPr="00792AE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общей </w:t>
            </w:r>
            <w:r w:rsidRPr="00792AE8">
              <w:rPr>
                <w:sz w:val="18"/>
              </w:rPr>
              <w:t xml:space="preserve">площади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80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DC631C">
              <w:rPr>
                <w:lang w:eastAsia="ar-SA"/>
              </w:rPr>
              <w:t>293,5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DC631C">
              <w:rPr>
                <w:lang w:val="en-US"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DC631C">
              <w:rPr>
                <w:lang w:eastAsia="ar-SA"/>
              </w:rPr>
              <w:t>293,5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 xml:space="preserve">Бассейны </w:t>
            </w:r>
            <w:r>
              <w:t>(</w:t>
            </w:r>
            <w:r w:rsidRPr="00792AE8">
              <w:t>крытые и открытые общего пользования</w:t>
            </w:r>
            <w: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м</w:t>
            </w:r>
            <w:proofErr w:type="gramStart"/>
            <w:r w:rsidRPr="00792AE8">
              <w:rPr>
                <w:vertAlign w:val="superscript"/>
              </w:rPr>
              <w:t>2</w:t>
            </w:r>
            <w:proofErr w:type="gramEnd"/>
            <w:r w:rsidRPr="00792AE8">
              <w:t xml:space="preserve"> зеркала воды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25 м</w:t>
            </w:r>
            <w:proofErr w:type="gramStart"/>
            <w:r w:rsidRPr="00792AE8">
              <w:rPr>
                <w:vertAlign w:val="superscript"/>
              </w:rPr>
              <w:t>2</w:t>
            </w:r>
            <w:proofErr w:type="gramEnd"/>
            <w:r w:rsidRPr="00792AE8">
              <w:t xml:space="preserve">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DC631C">
              <w:rPr>
                <w:lang w:eastAsia="ar-SA"/>
              </w:rPr>
              <w:t>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DC631C">
              <w:rPr>
                <w:lang w:val="en-US"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DC631C">
              <w:rPr>
                <w:lang w:eastAsia="ar-SA"/>
              </w:rPr>
              <w:t>91,7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Детско-юношеская спортивная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  <w:rPr>
                <w:sz w:val="18"/>
              </w:rPr>
            </w:pPr>
            <w:r w:rsidRPr="00792AE8">
              <w:rPr>
                <w:sz w:val="18"/>
              </w:rPr>
              <w:t>м</w:t>
            </w:r>
            <w:proofErr w:type="gramStart"/>
            <w:r w:rsidRPr="00792AE8">
              <w:rPr>
                <w:sz w:val="18"/>
                <w:vertAlign w:val="superscript"/>
              </w:rPr>
              <w:t>2</w:t>
            </w:r>
            <w:proofErr w:type="gramEnd"/>
            <w:r w:rsidRPr="00792AE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общей </w:t>
            </w:r>
            <w:r w:rsidRPr="00792AE8">
              <w:rPr>
                <w:sz w:val="18"/>
              </w:rPr>
              <w:t xml:space="preserve">площади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10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DC631C">
              <w:rPr>
                <w:lang w:eastAsia="ar-SA"/>
              </w:rPr>
              <w:t>36,7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DC631C">
              <w:rPr>
                <w:lang w:val="en-US"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DC631C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DC631C">
              <w:rPr>
                <w:lang w:eastAsia="ar-SA"/>
              </w:rPr>
              <w:t>36,7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roofErr w:type="spellStart"/>
            <w:r w:rsidRPr="00792AE8">
              <w:t>Спортивно-досуговые</w:t>
            </w:r>
            <w:proofErr w:type="spellEnd"/>
            <w:r w:rsidRPr="00792AE8">
              <w:t xml:space="preserve"> центры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  <w:rPr>
                <w:sz w:val="18"/>
              </w:rPr>
            </w:pPr>
            <w:r w:rsidRPr="00792AE8">
              <w:rPr>
                <w:sz w:val="18"/>
              </w:rPr>
              <w:t>м</w:t>
            </w:r>
            <w:proofErr w:type="gramStart"/>
            <w:r w:rsidRPr="00792AE8">
              <w:rPr>
                <w:sz w:val="18"/>
                <w:vertAlign w:val="superscript"/>
              </w:rPr>
              <w:t>2</w:t>
            </w:r>
            <w:proofErr w:type="gramEnd"/>
            <w:r w:rsidRPr="00792AE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общей </w:t>
            </w:r>
            <w:r w:rsidRPr="00792AE8">
              <w:rPr>
                <w:sz w:val="18"/>
              </w:rPr>
              <w:t xml:space="preserve">площади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300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1100,7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896316">
              <w:rPr>
                <w:lang w:val="en-US"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896316">
              <w:rPr>
                <w:lang w:eastAsia="ar-SA"/>
              </w:rPr>
              <w:t>1100,7</w:t>
            </w:r>
          </w:p>
        </w:tc>
      </w:tr>
      <w:tr w:rsidR="00A00AD0" w:rsidRPr="00792AE8" w:rsidTr="000076CE">
        <w:trPr>
          <w:trHeight w:val="340"/>
          <w:jc w:val="center"/>
        </w:trPr>
        <w:tc>
          <w:tcPr>
            <w:tcW w:w="93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A00AD0" w:rsidRPr="00792AE8" w:rsidRDefault="00A00AD0" w:rsidP="000076CE">
            <w:pPr>
              <w:jc w:val="center"/>
              <w:rPr>
                <w:b/>
              </w:rPr>
            </w:pPr>
            <w:r w:rsidRPr="00792AE8">
              <w:rPr>
                <w:b/>
              </w:rPr>
              <w:t>Учреждения торговли и общественного питания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Магазины</w:t>
            </w:r>
            <w:r>
              <w:t xml:space="preserve"> продовольственных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  <w:rPr>
                <w:sz w:val="18"/>
              </w:rPr>
            </w:pPr>
            <w:r w:rsidRPr="00792AE8">
              <w:rPr>
                <w:sz w:val="18"/>
              </w:rPr>
              <w:t>м</w:t>
            </w:r>
            <w:proofErr w:type="gramStart"/>
            <w:r w:rsidRPr="00792AE8">
              <w:rPr>
                <w:sz w:val="18"/>
                <w:vertAlign w:val="superscript"/>
              </w:rPr>
              <w:t>2</w:t>
            </w:r>
            <w:proofErr w:type="gramEnd"/>
            <w:r w:rsidRPr="00792AE8">
              <w:rPr>
                <w:sz w:val="18"/>
              </w:rPr>
              <w:t xml:space="preserve"> торговой площади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100</w:t>
            </w:r>
            <w:r w:rsidRPr="00792AE8">
              <w:t xml:space="preserve">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A60F9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9A60F9">
              <w:rPr>
                <w:lang w:val="en-US" w:eastAsia="ar-SA"/>
              </w:rPr>
              <w:t>366.9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A60F9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9A60F9">
              <w:rPr>
                <w:lang w:val="en-US" w:eastAsia="ar-SA"/>
              </w:rPr>
              <w:t>241.4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A60F9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9A60F9">
              <w:rPr>
                <w:lang w:val="en-US" w:eastAsia="ar-SA"/>
              </w:rPr>
              <w:t>-125.5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>
              <w:t>Магазины непродовольственных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  <w:rPr>
                <w:sz w:val="18"/>
              </w:rPr>
            </w:pPr>
            <w:r w:rsidRPr="00792AE8">
              <w:rPr>
                <w:sz w:val="18"/>
              </w:rPr>
              <w:t>м</w:t>
            </w:r>
            <w:proofErr w:type="gramStart"/>
            <w:r w:rsidRPr="00792AE8">
              <w:rPr>
                <w:sz w:val="18"/>
                <w:vertAlign w:val="superscript"/>
              </w:rPr>
              <w:t>2</w:t>
            </w:r>
            <w:proofErr w:type="gramEnd"/>
            <w:r w:rsidRPr="00792AE8">
              <w:rPr>
                <w:sz w:val="18"/>
              </w:rPr>
              <w:t xml:space="preserve"> торговой площади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200</w:t>
            </w:r>
            <w:r w:rsidRPr="00792AE8">
              <w:t xml:space="preserve">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A60F9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9A60F9">
              <w:rPr>
                <w:lang w:val="en-US" w:eastAsia="ar-SA"/>
              </w:rPr>
              <w:t>733.8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A60F9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9A60F9">
              <w:rPr>
                <w:lang w:val="en-US" w:eastAsia="ar-SA"/>
              </w:rPr>
              <w:t>59.9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A60F9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9A60F9">
              <w:rPr>
                <w:lang w:val="en-US" w:eastAsia="ar-SA"/>
              </w:rPr>
              <w:t>-673.9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lastRenderedPageBreak/>
              <w:t>Магазины кулинарии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  <w:rPr>
                <w:sz w:val="18"/>
              </w:rPr>
            </w:pPr>
            <w:r w:rsidRPr="00792AE8">
              <w:rPr>
                <w:sz w:val="18"/>
              </w:rPr>
              <w:t>м</w:t>
            </w:r>
            <w:proofErr w:type="gramStart"/>
            <w:r w:rsidRPr="00792AE8">
              <w:rPr>
                <w:sz w:val="18"/>
                <w:vertAlign w:val="superscript"/>
              </w:rPr>
              <w:t>2</w:t>
            </w:r>
            <w:proofErr w:type="gramEnd"/>
            <w:r w:rsidRPr="00792AE8">
              <w:rPr>
                <w:sz w:val="18"/>
              </w:rPr>
              <w:t xml:space="preserve"> торговой </w:t>
            </w:r>
            <w:r w:rsidRPr="00792AE8">
              <w:rPr>
                <w:sz w:val="18"/>
              </w:rPr>
              <w:lastRenderedPageBreak/>
              <w:t>площади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lastRenderedPageBreak/>
              <w:t>6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896316">
              <w:rPr>
                <w:lang w:val="en-US"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22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Предприятия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 xml:space="preserve">1 </w:t>
            </w:r>
            <w:r w:rsidRPr="00792AE8">
              <w:t>посадочн</w:t>
            </w:r>
            <w:r>
              <w:t>ое</w:t>
            </w:r>
            <w:r w:rsidRPr="00792AE8">
              <w:t xml:space="preserve"> мест</w:t>
            </w:r>
            <w:r>
              <w:t>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40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A60F9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9A60F9">
              <w:rPr>
                <w:lang w:val="en-US" w:eastAsia="ar-SA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A60F9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9A60F9">
              <w:rPr>
                <w:lang w:val="en-US" w:eastAsia="ar-SA"/>
              </w:rPr>
              <w:t>260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9A60F9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9A60F9">
              <w:rPr>
                <w:lang w:val="en-US" w:eastAsia="ar-SA"/>
              </w:rPr>
              <w:t>-113</w:t>
            </w:r>
          </w:p>
        </w:tc>
      </w:tr>
      <w:tr w:rsidR="00A00AD0" w:rsidRPr="00792AE8" w:rsidTr="000076CE">
        <w:trPr>
          <w:trHeight w:val="397"/>
          <w:jc w:val="center"/>
        </w:trPr>
        <w:tc>
          <w:tcPr>
            <w:tcW w:w="9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A00AD0" w:rsidRPr="005A63BD" w:rsidRDefault="00A00AD0" w:rsidP="000076CE">
            <w:pPr>
              <w:jc w:val="center"/>
              <w:rPr>
                <w:b/>
              </w:rPr>
            </w:pPr>
            <w:r w:rsidRPr="005A63BD">
              <w:rPr>
                <w:b/>
              </w:rPr>
              <w:t xml:space="preserve"> Учреждения и предприятия бытового и коммунального обслуживания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Предприятия бытового обслуживания</w:t>
            </w:r>
            <w:r>
              <w:t>, в том числе непосредственного обслуживания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 xml:space="preserve">1 </w:t>
            </w:r>
            <w:r w:rsidRPr="00792AE8">
              <w:t>рабочее место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4</w:t>
            </w:r>
            <w:r w:rsidRPr="00792AE8">
              <w:t>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Прачечные</w:t>
            </w:r>
            <w:r>
              <w:t xml:space="preserve">, в том числе </w:t>
            </w:r>
            <w:r w:rsidRPr="00737DD4">
              <w:t>прачечные самообслуживания, мини-прачечные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proofErr w:type="gramStart"/>
            <w:r w:rsidRPr="00792AE8">
              <w:t>кг</w:t>
            </w:r>
            <w:proofErr w:type="gramEnd"/>
            <w:r w:rsidRPr="00792AE8">
              <w:t xml:space="preserve"> белья в смену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20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896316">
              <w:rPr>
                <w:lang w:val="en-US"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73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5A63BD" w:rsidRDefault="00A00AD0" w:rsidP="000076CE">
            <w:r w:rsidRPr="005A63BD">
              <w:t>Химчистки, в том числе  химчистки самообслуживания, мини-химчистки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proofErr w:type="gramStart"/>
            <w:r w:rsidRPr="00792AE8">
              <w:t>кг</w:t>
            </w:r>
            <w:proofErr w:type="gramEnd"/>
            <w:r w:rsidRPr="00792AE8">
              <w:t xml:space="preserve"> вещей в смену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1,2</w:t>
            </w:r>
            <w:r w:rsidRPr="00792AE8">
              <w:t xml:space="preserve">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896316">
              <w:rPr>
                <w:lang w:val="en-US"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4,4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Банно-оздоровительный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 xml:space="preserve">1 </w:t>
            </w:r>
            <w:proofErr w:type="spellStart"/>
            <w:r>
              <w:t>помывочное</w:t>
            </w:r>
            <w:proofErr w:type="spellEnd"/>
            <w:r>
              <w:t xml:space="preserve"> </w:t>
            </w:r>
            <w:r w:rsidRPr="00792AE8">
              <w:t>место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7</w:t>
            </w:r>
            <w:r w:rsidRPr="00792AE8">
              <w:t xml:space="preserve">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26</w:t>
            </w:r>
          </w:p>
        </w:tc>
      </w:tr>
      <w:tr w:rsidR="00A00AD0" w:rsidRPr="00792AE8" w:rsidTr="000076CE">
        <w:trPr>
          <w:trHeight w:val="742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Пожарные депо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1 пожарный автомобиль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0,</w:t>
            </w:r>
            <w:r>
              <w:t>4</w:t>
            </w:r>
            <w:r w:rsidRPr="00792AE8">
              <w:t xml:space="preserve">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896316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896316">
              <w:rPr>
                <w:lang w:val="en-US" w:eastAsia="ar-SA"/>
              </w:rPr>
              <w:t>-</w:t>
            </w:r>
            <w:r w:rsidRPr="00896316">
              <w:rPr>
                <w:lang w:eastAsia="ar-SA"/>
              </w:rPr>
              <w:t>1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>
              <w:t>Общественный туалет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AD0" w:rsidRPr="005A63BD" w:rsidRDefault="00A00AD0" w:rsidP="000076CE">
            <w:r w:rsidRPr="005A63BD">
              <w:t>1 прибор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AD0" w:rsidRPr="005A63BD" w:rsidRDefault="00A00AD0" w:rsidP="000076CE">
            <w:r w:rsidRPr="005A63BD">
              <w:t>3 (2 - для женщин и 1 для мужчин)</w:t>
            </w:r>
            <w:r>
              <w:t xml:space="preserve"> на 1тыс</w:t>
            </w:r>
            <w:proofErr w:type="gramStart"/>
            <w:r>
              <w:t>.ч</w:t>
            </w:r>
            <w:proofErr w:type="gramEnd"/>
            <w:r>
              <w:t>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9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Кладбище традиционного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га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0,24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-1,3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Бюро похоронного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 w:rsidRPr="00792AE8">
              <w:t>1 объект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1 объект на поселение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AA4F2D">
              <w:rPr>
                <w:lang w:val="en-US"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AA4F2D">
              <w:rPr>
                <w:lang w:val="en-US"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AA4F2D">
              <w:rPr>
                <w:lang w:val="en-US" w:eastAsia="ar-SA"/>
              </w:rPr>
              <w:t>1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Дом траурных обрядов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1 объект</w:t>
            </w:r>
            <w:r w:rsidRPr="00792AE8"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1 объект на поселение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AA4F2D">
              <w:rPr>
                <w:lang w:val="en-US"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AA4F2D">
              <w:rPr>
                <w:lang w:val="en-US"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AA4F2D">
              <w:rPr>
                <w:lang w:val="en-US" w:eastAsia="ar-SA"/>
              </w:rPr>
              <w:t>1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AD0" w:rsidRPr="00BD2DBD" w:rsidRDefault="00A00AD0" w:rsidP="000076CE">
            <w:r w:rsidRPr="00BD2DBD">
              <w:t>Пункт приема вторичного сырья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AD0" w:rsidRPr="00BD2DBD" w:rsidRDefault="00A00AD0" w:rsidP="000076CE">
            <w:r w:rsidRPr="00BD2DBD">
              <w:t>1 объект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AD0" w:rsidRPr="00BD2DBD" w:rsidRDefault="00A00AD0" w:rsidP="000076CE">
            <w:r w:rsidRPr="00BD2DBD">
              <w:t>1 объект на микрорайон с населением до 20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1</w:t>
            </w:r>
          </w:p>
        </w:tc>
      </w:tr>
      <w:tr w:rsidR="00A00AD0" w:rsidRPr="00792AE8" w:rsidTr="000076CE">
        <w:trPr>
          <w:trHeight w:val="340"/>
          <w:jc w:val="center"/>
        </w:trPr>
        <w:tc>
          <w:tcPr>
            <w:tcW w:w="93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A00AD0" w:rsidRPr="00792AE8" w:rsidRDefault="00A00AD0" w:rsidP="000076CE">
            <w:pPr>
              <w:jc w:val="center"/>
              <w:rPr>
                <w:b/>
              </w:rPr>
            </w:pPr>
            <w:r w:rsidRPr="00792AE8">
              <w:rPr>
                <w:b/>
              </w:rPr>
              <w:lastRenderedPageBreak/>
              <w:t>Административно-деловые и хозяйственные учреждения</w:t>
            </w:r>
          </w:p>
        </w:tc>
      </w:tr>
      <w:tr w:rsidR="00A00AD0" w:rsidRPr="00792AE8" w:rsidTr="000076CE">
        <w:trPr>
          <w:trHeight w:val="2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 w:rsidRPr="00792AE8"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AD0" w:rsidRPr="00BD2DBD" w:rsidRDefault="00A00AD0" w:rsidP="000076CE">
            <w:r w:rsidRPr="00BD2DBD">
              <w:t>Отделения, филиалы банка (операционное место обслуживания вкладчиков)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1 операционное место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0,5 на 1</w:t>
            </w:r>
            <w:r w:rsidRPr="00792AE8">
              <w:t xml:space="preserve">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val="en-US" w:eastAsia="ar-SA"/>
              </w:rPr>
            </w:pPr>
            <w:r w:rsidRPr="00AA4F2D">
              <w:rPr>
                <w:lang w:val="en-US" w:eastAsia="ar-SA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1</w:t>
            </w:r>
          </w:p>
        </w:tc>
      </w:tr>
      <w:tr w:rsidR="00A00AD0" w:rsidRPr="00792AE8" w:rsidTr="000076CE">
        <w:trPr>
          <w:trHeight w:val="27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0D6901" w:rsidRDefault="00A00AD0" w:rsidP="000076CE">
            <w:pPr>
              <w:jc w:val="center"/>
              <w:rPr>
                <w:lang w:val="en-US"/>
              </w:rPr>
            </w:pPr>
            <w:r w:rsidRPr="00792AE8"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r w:rsidRPr="00792AE8">
              <w:t>Отделение</w:t>
            </w:r>
            <w:r>
              <w:t xml:space="preserve">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D0" w:rsidRPr="00792AE8" w:rsidRDefault="00A00AD0" w:rsidP="000076CE">
            <w:pPr>
              <w:jc w:val="center"/>
            </w:pPr>
            <w:r>
              <w:t>1 объект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AD0" w:rsidRPr="00BD2DBD" w:rsidRDefault="00A00AD0" w:rsidP="000076CE">
            <w:r w:rsidRPr="00BD2DBD">
              <w:t>1 на 0,5 - 6,0</w:t>
            </w:r>
          </w:p>
          <w:p w:rsidR="00A00AD0" w:rsidRPr="00BD2DBD" w:rsidRDefault="00A00AD0" w:rsidP="000076CE">
            <w:r w:rsidRPr="00BD2DBD">
              <w:t>тыс. жителей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D0" w:rsidRPr="00AA4F2D" w:rsidRDefault="00A00AD0" w:rsidP="000076CE">
            <w:pPr>
              <w:suppressAutoHyphens/>
              <w:jc w:val="center"/>
              <w:rPr>
                <w:lang w:eastAsia="ar-SA"/>
              </w:rPr>
            </w:pPr>
            <w:r w:rsidRPr="00AA4F2D">
              <w:rPr>
                <w:lang w:eastAsia="ar-SA"/>
              </w:rPr>
              <w:t>0</w:t>
            </w:r>
          </w:p>
        </w:tc>
      </w:tr>
    </w:tbl>
    <w:p w:rsidR="00A00AD0" w:rsidRPr="00792AE8" w:rsidRDefault="00A00AD0" w:rsidP="00A00AD0"/>
    <w:p w:rsidR="00A00AD0" w:rsidRDefault="00A00AD0" w:rsidP="002C0FBC">
      <w:pPr>
        <w:spacing w:before="240"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C0FBC" w:rsidRDefault="00A00AD0" w:rsidP="002C0FBC">
      <w:pPr>
        <w:spacing w:before="240"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Раздел 5</w:t>
      </w:r>
      <w:r w:rsidR="002C0FBC">
        <w:rPr>
          <w:rFonts w:ascii="Times New Roman CYR" w:hAnsi="Times New Roman CYR" w:cs="Times New Roman CYR"/>
          <w:b/>
          <w:bCs/>
          <w:sz w:val="28"/>
          <w:szCs w:val="28"/>
        </w:rPr>
        <w:t>. Оценка эффективности мероприятий (инвестиционных проектов) по проектированию, строительству, реконструкции объектов социальной инфраструктуры поселения включает оценку социально-экономической эффективности и соответствия нормативам градостроительного проектирования поселения, в том числе с разбивкой по видам объектов социальной инфраструктуры поселения, целям и задачам программы</w:t>
      </w:r>
    </w:p>
    <w:p w:rsidR="002C0FBC" w:rsidRPr="007D5325" w:rsidRDefault="002C0FBC" w:rsidP="002C0FBC">
      <w:pPr>
        <w:jc w:val="both"/>
        <w:rPr>
          <w:sz w:val="28"/>
          <w:szCs w:val="28"/>
        </w:rPr>
      </w:pPr>
      <w:bookmarkStart w:id="1" w:name="_Toc502538684"/>
      <w:bookmarkStart w:id="2" w:name="_Toc502407507"/>
    </w:p>
    <w:p w:rsidR="002C0FBC" w:rsidRDefault="002C0FBC" w:rsidP="002C0FBC">
      <w:pPr>
        <w:ind w:firstLine="540"/>
        <w:jc w:val="both"/>
        <w:rPr>
          <w:color w:val="000000"/>
          <w:sz w:val="28"/>
          <w:szCs w:val="28"/>
        </w:rPr>
      </w:pPr>
      <w:r w:rsidRPr="007D5325">
        <w:rPr>
          <w:sz w:val="28"/>
          <w:szCs w:val="28"/>
        </w:rPr>
        <w:t xml:space="preserve">Реализация программных мероприятий в соответствии с намеченными целями и задачами </w:t>
      </w:r>
      <w:r>
        <w:rPr>
          <w:sz w:val="28"/>
          <w:szCs w:val="28"/>
        </w:rPr>
        <w:t>обеспечит</w:t>
      </w:r>
      <w:r w:rsidRPr="007D5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достижение численности населения </w:t>
      </w:r>
      <w:proofErr w:type="spellStart"/>
      <w:r w:rsidR="00C04A52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="00C04A52">
        <w:rPr>
          <w:sz w:val="28"/>
          <w:szCs w:val="28"/>
        </w:rPr>
        <w:t>Среднеахтубинского</w:t>
      </w:r>
      <w:proofErr w:type="spellEnd"/>
      <w:r w:rsidR="00C0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к 2030 году - </w:t>
      </w:r>
      <w:r w:rsidR="00C04A52">
        <w:rPr>
          <w:rStyle w:val="FontStyle14"/>
          <w:sz w:val="28"/>
          <w:szCs w:val="28"/>
        </w:rPr>
        <w:t>4100</w:t>
      </w:r>
      <w:r w:rsidR="00C04A52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. </w:t>
      </w:r>
      <w:r w:rsidRPr="007D5325">
        <w:rPr>
          <w:color w:val="000000"/>
          <w:sz w:val="28"/>
          <w:szCs w:val="28"/>
        </w:rPr>
        <w:t xml:space="preserve">Успешная реализации демографической политики на территории </w:t>
      </w:r>
      <w:r>
        <w:rPr>
          <w:color w:val="000000"/>
          <w:sz w:val="28"/>
          <w:szCs w:val="28"/>
        </w:rPr>
        <w:t>поселения</w:t>
      </w:r>
      <w:r w:rsidRPr="007D5325">
        <w:rPr>
          <w:color w:val="000000"/>
          <w:sz w:val="28"/>
          <w:szCs w:val="28"/>
        </w:rPr>
        <w:t xml:space="preserve"> будет способствовать росту продолжительности жизни населения и  снижению уровня смертности населения. </w:t>
      </w:r>
    </w:p>
    <w:p w:rsidR="002C0FBC" w:rsidRDefault="002C0FBC" w:rsidP="002C0FB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программных мероприятий позволит достичь следующих уровней обеспеченности объектами местного значения населения </w:t>
      </w:r>
      <w:proofErr w:type="spellStart"/>
      <w:r w:rsidR="00C04A52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поселения:</w:t>
      </w:r>
    </w:p>
    <w:p w:rsidR="002C0FBC" w:rsidRDefault="002C0FBC" w:rsidP="002C0FB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помещения для физкультурных занятий и тренировок, при расчетном </w:t>
      </w:r>
      <w:r w:rsidRPr="00AA4F2D">
        <w:rPr>
          <w:color w:val="000000"/>
          <w:sz w:val="28"/>
          <w:szCs w:val="28"/>
        </w:rPr>
        <w:t>показателе 80 кв</w:t>
      </w:r>
      <w:proofErr w:type="gramStart"/>
      <w:r w:rsidRPr="00AA4F2D">
        <w:rPr>
          <w:color w:val="000000"/>
          <w:sz w:val="28"/>
          <w:szCs w:val="28"/>
        </w:rPr>
        <w:t>.м</w:t>
      </w:r>
      <w:proofErr w:type="gramEnd"/>
      <w:r w:rsidRPr="00AA4F2D">
        <w:rPr>
          <w:color w:val="000000"/>
          <w:sz w:val="28"/>
          <w:szCs w:val="28"/>
        </w:rPr>
        <w:t xml:space="preserve"> общей площади на 1 тыс.человек составит 300 кв.м, что составит 100 % от минимально допустимого уровня обеспеченности населения данными объектами.</w:t>
      </w:r>
    </w:p>
    <w:p w:rsidR="002C0FBC" w:rsidRDefault="002C0FBC" w:rsidP="002C0FB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 2030 году уровень обеспеченности населения централизованным водоснабжением и газоснабжением составит 100%, в настоящее время они составляют </w:t>
      </w:r>
      <w:r w:rsidRPr="0087390F">
        <w:rPr>
          <w:color w:val="000000"/>
          <w:sz w:val="28"/>
          <w:szCs w:val="28"/>
        </w:rPr>
        <w:t>50%</w:t>
      </w:r>
      <w:r>
        <w:rPr>
          <w:color w:val="000000"/>
          <w:sz w:val="28"/>
          <w:szCs w:val="28"/>
        </w:rPr>
        <w:t xml:space="preserve"> от общей численности населения. </w:t>
      </w:r>
    </w:p>
    <w:p w:rsidR="002C0FBC" w:rsidRPr="005F4E0B" w:rsidRDefault="002C0FBC" w:rsidP="002C0F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F4E0B">
        <w:rPr>
          <w:sz w:val="28"/>
          <w:szCs w:val="28"/>
        </w:rPr>
        <w:t>араметры автомобильных дорог в зависимости от категории и  основного назначения дорог и улиц</w:t>
      </w:r>
      <w:r>
        <w:rPr>
          <w:sz w:val="28"/>
          <w:szCs w:val="28"/>
        </w:rPr>
        <w:t xml:space="preserve"> </w:t>
      </w:r>
      <w:proofErr w:type="spellStart"/>
      <w:r w:rsidR="00C04A52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>
        <w:rPr>
          <w:sz w:val="28"/>
          <w:szCs w:val="28"/>
        </w:rPr>
        <w:t xml:space="preserve"> сельского поселения при реализации мероприятий Программы будут соответствовать нормам.</w:t>
      </w:r>
    </w:p>
    <w:p w:rsidR="002C0FBC" w:rsidRDefault="002C0FBC" w:rsidP="002C0FBC">
      <w:pPr>
        <w:ind w:firstLine="54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D5325">
        <w:rPr>
          <w:sz w:val="28"/>
          <w:szCs w:val="28"/>
        </w:rPr>
        <w:lastRenderedPageBreak/>
        <w:t xml:space="preserve">Реализация программных мероприятий обеспечит повышение уровня жизни населения </w:t>
      </w:r>
      <w:r>
        <w:rPr>
          <w:sz w:val="28"/>
          <w:szCs w:val="28"/>
        </w:rPr>
        <w:t>поселения</w:t>
      </w:r>
      <w:r w:rsidRPr="007D5325">
        <w:rPr>
          <w:sz w:val="28"/>
          <w:szCs w:val="28"/>
        </w:rPr>
        <w:t>, повышение уровня благоустройства территорий,  создания комфортных и безопасных условий проживания, развития коммунальной и общественной инфраструктуры.</w:t>
      </w:r>
      <w:bookmarkEnd w:id="1"/>
      <w:bookmarkEnd w:id="2"/>
    </w:p>
    <w:p w:rsidR="002C0FBC" w:rsidRDefault="00A00AD0" w:rsidP="002C0FBC">
      <w:pPr>
        <w:spacing w:before="240"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Раздел 6</w:t>
      </w:r>
      <w:r w:rsidR="002C0FBC">
        <w:rPr>
          <w:rFonts w:ascii="Times New Roman CYR" w:hAnsi="Times New Roman CYR" w:cs="Times New Roman CYR"/>
          <w:b/>
          <w:bCs/>
          <w:sz w:val="28"/>
          <w:szCs w:val="28"/>
        </w:rPr>
        <w:t>. 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поселения разрабатываются в целях обеспечения возможности реализации предлагаемых в составе программы мероприятий (инвестиционных проектов)</w:t>
      </w:r>
    </w:p>
    <w:p w:rsidR="002C0FBC" w:rsidRDefault="002C0FBC" w:rsidP="002C0FBC">
      <w:pPr>
        <w:ind w:firstLine="709"/>
        <w:jc w:val="both"/>
        <w:rPr>
          <w:sz w:val="28"/>
          <w:szCs w:val="28"/>
        </w:rPr>
      </w:pPr>
      <w:r w:rsidRPr="00CE6768">
        <w:rPr>
          <w:sz w:val="28"/>
          <w:szCs w:val="28"/>
        </w:rPr>
        <w:t xml:space="preserve">Реализация Программы осуществляется через систему программных мероприятий разрабатываемых </w:t>
      </w:r>
      <w:r w:rsidRPr="007D5325">
        <w:rPr>
          <w:sz w:val="28"/>
          <w:szCs w:val="28"/>
        </w:rPr>
        <w:t>муниципальных</w:t>
      </w:r>
      <w:r w:rsidRPr="00CE676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</w:t>
      </w:r>
      <w:proofErr w:type="spellStart"/>
      <w:r w:rsidR="00C04A52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 w:rsidR="00C04A5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CE6768">
        <w:rPr>
          <w:sz w:val="28"/>
          <w:szCs w:val="28"/>
        </w:rPr>
        <w:t>, а также с учетом федеральных проектов и программ</w:t>
      </w:r>
      <w:r w:rsidRPr="007D5325">
        <w:rPr>
          <w:sz w:val="28"/>
          <w:szCs w:val="28"/>
        </w:rPr>
        <w:t>,</w:t>
      </w:r>
      <w:r w:rsidRPr="00CE6768">
        <w:rPr>
          <w:sz w:val="28"/>
          <w:szCs w:val="28"/>
        </w:rPr>
        <w:t xml:space="preserve"> государственных программ </w:t>
      </w:r>
      <w:r w:rsidR="00C04A52">
        <w:rPr>
          <w:sz w:val="28"/>
          <w:szCs w:val="28"/>
        </w:rPr>
        <w:t>Волгоградской области</w:t>
      </w:r>
      <w:r w:rsidRPr="007D5325">
        <w:rPr>
          <w:sz w:val="28"/>
          <w:szCs w:val="28"/>
        </w:rPr>
        <w:t xml:space="preserve"> </w:t>
      </w:r>
      <w:r w:rsidRPr="00CE6768">
        <w:rPr>
          <w:sz w:val="28"/>
          <w:szCs w:val="28"/>
        </w:rPr>
        <w:t>и муниципальных программ</w:t>
      </w:r>
      <w:r w:rsidRPr="007D5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proofErr w:type="spellStart"/>
      <w:r w:rsidR="00C04A52">
        <w:rPr>
          <w:sz w:val="28"/>
          <w:szCs w:val="28"/>
        </w:rPr>
        <w:t>Среднеахтубинского</w:t>
      </w:r>
      <w:proofErr w:type="spellEnd"/>
      <w:r w:rsidR="00C04A52">
        <w:rPr>
          <w:sz w:val="28"/>
          <w:szCs w:val="28"/>
        </w:rPr>
        <w:t xml:space="preserve"> муниципального района</w:t>
      </w:r>
      <w:r w:rsidRPr="00CE6768">
        <w:rPr>
          <w:sz w:val="28"/>
          <w:szCs w:val="28"/>
        </w:rPr>
        <w:t xml:space="preserve">, реализуемых на территории </w:t>
      </w:r>
      <w:r>
        <w:rPr>
          <w:sz w:val="28"/>
          <w:szCs w:val="28"/>
        </w:rPr>
        <w:t>поселения</w:t>
      </w:r>
      <w:r w:rsidRPr="00CE6768">
        <w:rPr>
          <w:sz w:val="28"/>
          <w:szCs w:val="28"/>
        </w:rPr>
        <w:t>.</w:t>
      </w:r>
    </w:p>
    <w:p w:rsidR="002C0FBC" w:rsidRPr="00A00AD0" w:rsidRDefault="002C0FBC" w:rsidP="00A00AD0">
      <w:pPr>
        <w:ind w:firstLine="709"/>
        <w:jc w:val="both"/>
        <w:rPr>
          <w:sz w:val="28"/>
          <w:szCs w:val="28"/>
        </w:rPr>
        <w:sectPr w:rsidR="002C0FBC" w:rsidRPr="00A00AD0" w:rsidSect="002C0FBC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  <w:r w:rsidRPr="007D5325">
        <w:rPr>
          <w:sz w:val="28"/>
          <w:szCs w:val="28"/>
        </w:rPr>
        <w:t>В соответствии с изложенной в Программе политикой администраци</w:t>
      </w:r>
      <w:r>
        <w:rPr>
          <w:sz w:val="28"/>
          <w:szCs w:val="28"/>
        </w:rPr>
        <w:t>я</w:t>
      </w:r>
      <w:r w:rsidRPr="007D5325">
        <w:rPr>
          <w:sz w:val="28"/>
          <w:szCs w:val="28"/>
        </w:rPr>
        <w:t xml:space="preserve"> </w:t>
      </w:r>
      <w:proofErr w:type="spellStart"/>
      <w:r w:rsidR="00C04A52">
        <w:rPr>
          <w:rFonts w:ascii="Times New Roman CYR" w:hAnsi="Times New Roman CYR" w:cs="Times New Roman CYR"/>
          <w:sz w:val="28"/>
          <w:szCs w:val="28"/>
        </w:rPr>
        <w:t>Рахинского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D5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</w:t>
      </w:r>
      <w:r w:rsidRPr="007D5325">
        <w:rPr>
          <w:sz w:val="28"/>
          <w:szCs w:val="28"/>
        </w:rPr>
        <w:t>разрабатыва</w:t>
      </w:r>
      <w:r>
        <w:rPr>
          <w:sz w:val="28"/>
          <w:szCs w:val="28"/>
        </w:rPr>
        <w:t>ть</w:t>
      </w:r>
      <w:r w:rsidRPr="007D532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муниципальные</w:t>
      </w:r>
      <w:r w:rsidRPr="007D5325">
        <w:rPr>
          <w:sz w:val="28"/>
          <w:szCs w:val="28"/>
        </w:rPr>
        <w:t xml:space="preserve"> программы, конкретизир</w:t>
      </w:r>
      <w:r>
        <w:rPr>
          <w:sz w:val="28"/>
          <w:szCs w:val="28"/>
        </w:rPr>
        <w:t>овать</w:t>
      </w:r>
      <w:r w:rsidRPr="007D5325">
        <w:rPr>
          <w:sz w:val="28"/>
          <w:szCs w:val="28"/>
        </w:rPr>
        <w:t xml:space="preserve"> мероприятия, способствующие достижению стратегических целей и решению поставленных Программой задач. </w:t>
      </w:r>
      <w:r w:rsidRPr="00CE6768">
        <w:rPr>
          <w:sz w:val="28"/>
          <w:szCs w:val="28"/>
        </w:rPr>
        <w:t xml:space="preserve"> </w:t>
      </w:r>
    </w:p>
    <w:p w:rsidR="009C6AF5" w:rsidRPr="00655B57" w:rsidRDefault="009C6AF5" w:rsidP="00A00AD0">
      <w:pPr>
        <w:jc w:val="both"/>
      </w:pPr>
    </w:p>
    <w:sectPr w:rsidR="009C6AF5" w:rsidRPr="00655B57" w:rsidSect="00145ABA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3C1FF8"/>
    <w:lvl w:ilvl="0">
      <w:numFmt w:val="bullet"/>
      <w:lvlText w:val="*"/>
      <w:lvlJc w:val="left"/>
    </w:lvl>
  </w:abstractNum>
  <w:abstractNum w:abstractNumId="1">
    <w:nsid w:val="04363176"/>
    <w:multiLevelType w:val="hybridMultilevel"/>
    <w:tmpl w:val="5C720EEA"/>
    <w:lvl w:ilvl="0" w:tplc="F4BED2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EF184F"/>
    <w:multiLevelType w:val="hybridMultilevel"/>
    <w:tmpl w:val="DC5C65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E2673"/>
    <w:multiLevelType w:val="hybridMultilevel"/>
    <w:tmpl w:val="2F2AE576"/>
    <w:lvl w:ilvl="0" w:tplc="60146CB0">
      <w:start w:val="1"/>
      <w:numFmt w:val="decimal"/>
      <w:lvlText w:val="%1."/>
      <w:lvlJc w:val="left"/>
      <w:pPr>
        <w:ind w:left="73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">
    <w:nsid w:val="49EE782D"/>
    <w:multiLevelType w:val="hybridMultilevel"/>
    <w:tmpl w:val="DB6C5C66"/>
    <w:lvl w:ilvl="0" w:tplc="F4BED2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B57"/>
    <w:rsid w:val="00074489"/>
    <w:rsid w:val="00145ABA"/>
    <w:rsid w:val="00184CB9"/>
    <w:rsid w:val="001B2D82"/>
    <w:rsid w:val="00210EDD"/>
    <w:rsid w:val="00223828"/>
    <w:rsid w:val="00232A62"/>
    <w:rsid w:val="002C0FBC"/>
    <w:rsid w:val="00322E38"/>
    <w:rsid w:val="003328D8"/>
    <w:rsid w:val="00425A58"/>
    <w:rsid w:val="004A0ED3"/>
    <w:rsid w:val="004A30EC"/>
    <w:rsid w:val="00517517"/>
    <w:rsid w:val="00533B1F"/>
    <w:rsid w:val="00593B84"/>
    <w:rsid w:val="00617D58"/>
    <w:rsid w:val="0064668B"/>
    <w:rsid w:val="00655B57"/>
    <w:rsid w:val="006661B8"/>
    <w:rsid w:val="006666CA"/>
    <w:rsid w:val="00677B80"/>
    <w:rsid w:val="007100CB"/>
    <w:rsid w:val="007D023F"/>
    <w:rsid w:val="00855BD9"/>
    <w:rsid w:val="00867C42"/>
    <w:rsid w:val="0087241C"/>
    <w:rsid w:val="008F6D3E"/>
    <w:rsid w:val="00945458"/>
    <w:rsid w:val="00991963"/>
    <w:rsid w:val="009C6AF5"/>
    <w:rsid w:val="00A00AD0"/>
    <w:rsid w:val="00A731AD"/>
    <w:rsid w:val="00AC0F33"/>
    <w:rsid w:val="00B10CD7"/>
    <w:rsid w:val="00BA1BAA"/>
    <w:rsid w:val="00C04A52"/>
    <w:rsid w:val="00C63C87"/>
    <w:rsid w:val="00CE3380"/>
    <w:rsid w:val="00E87331"/>
    <w:rsid w:val="00FE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B5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0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unhideWhenUsed/>
    <w:rsid w:val="00322E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22E38"/>
    <w:rPr>
      <w:sz w:val="24"/>
      <w:szCs w:val="24"/>
    </w:rPr>
  </w:style>
  <w:style w:type="paragraph" w:styleId="a5">
    <w:name w:val="List Paragraph"/>
    <w:basedOn w:val="a"/>
    <w:uiPriority w:val="34"/>
    <w:qFormat/>
    <w:rsid w:val="00322E38"/>
    <w:pPr>
      <w:ind w:left="720"/>
    </w:pPr>
    <w:rPr>
      <w:lang w:val="en-US" w:eastAsia="en-US"/>
    </w:rPr>
  </w:style>
  <w:style w:type="paragraph" w:customStyle="1" w:styleId="a6">
    <w:name w:val="Стиль ПМД"/>
    <w:basedOn w:val="2"/>
    <w:link w:val="a7"/>
    <w:qFormat/>
    <w:rsid w:val="00322E38"/>
    <w:pPr>
      <w:suppressAutoHyphens/>
      <w:spacing w:after="0" w:line="20" w:lineRule="atLeast"/>
      <w:ind w:firstLine="709"/>
      <w:contextualSpacing/>
      <w:jc w:val="both"/>
    </w:pPr>
    <w:rPr>
      <w:sz w:val="28"/>
    </w:rPr>
  </w:style>
  <w:style w:type="character" w:customStyle="1" w:styleId="a7">
    <w:name w:val="Стиль ПМД Знак"/>
    <w:link w:val="a6"/>
    <w:rsid w:val="00322E38"/>
    <w:rPr>
      <w:sz w:val="28"/>
      <w:szCs w:val="24"/>
    </w:rPr>
  </w:style>
  <w:style w:type="paragraph" w:customStyle="1" w:styleId="Style4">
    <w:name w:val="Style4"/>
    <w:basedOn w:val="a"/>
    <w:uiPriority w:val="99"/>
    <w:rsid w:val="00617D58"/>
    <w:pPr>
      <w:widowControl w:val="0"/>
      <w:autoSpaceDE w:val="0"/>
      <w:autoSpaceDN w:val="0"/>
      <w:adjustRightInd w:val="0"/>
      <w:spacing w:line="262" w:lineRule="exact"/>
      <w:ind w:firstLine="566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617D58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a"/>
    <w:uiPriority w:val="99"/>
    <w:rsid w:val="00617D58"/>
    <w:pPr>
      <w:widowControl w:val="0"/>
      <w:autoSpaceDE w:val="0"/>
      <w:autoSpaceDN w:val="0"/>
      <w:adjustRightInd w:val="0"/>
      <w:spacing w:line="408" w:lineRule="exact"/>
      <w:ind w:hanging="298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617D5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617D58"/>
    <w:pPr>
      <w:widowControl w:val="0"/>
      <w:autoSpaceDE w:val="0"/>
      <w:autoSpaceDN w:val="0"/>
      <w:adjustRightInd w:val="0"/>
      <w:spacing w:line="230" w:lineRule="exact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617D5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3">
    <w:name w:val="Style3"/>
    <w:basedOn w:val="a"/>
    <w:uiPriority w:val="99"/>
    <w:rsid w:val="00617D5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17D5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a0"/>
    <w:uiPriority w:val="99"/>
    <w:rsid w:val="008F6D3E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8F6D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8F6D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8F6D3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8F6D3E"/>
    <w:pPr>
      <w:widowControl w:val="0"/>
      <w:autoSpaceDE w:val="0"/>
      <w:autoSpaceDN w:val="0"/>
      <w:adjustRightInd w:val="0"/>
      <w:spacing w:line="226" w:lineRule="exact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F6D3E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6">
    <w:name w:val="Font Style16"/>
    <w:basedOn w:val="a0"/>
    <w:uiPriority w:val="99"/>
    <w:rsid w:val="008F6D3E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8F6D3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8F6D3E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8">
    <w:name w:val="Font Style18"/>
    <w:basedOn w:val="a0"/>
    <w:uiPriority w:val="99"/>
    <w:rsid w:val="008F6D3E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">
    <w:name w:val="Font Style19"/>
    <w:basedOn w:val="a0"/>
    <w:uiPriority w:val="99"/>
    <w:rsid w:val="008F6D3E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C63C87"/>
  </w:style>
  <w:style w:type="character" w:styleId="a8">
    <w:name w:val="Hyperlink"/>
    <w:basedOn w:val="a0"/>
    <w:uiPriority w:val="99"/>
    <w:semiHidden/>
    <w:unhideWhenUsed/>
    <w:rsid w:val="00C63C87"/>
    <w:rPr>
      <w:color w:val="0000FF"/>
      <w:u w:val="single"/>
    </w:rPr>
  </w:style>
  <w:style w:type="paragraph" w:customStyle="1" w:styleId="ConsPlusNormal">
    <w:name w:val="ConsPlusNormal"/>
    <w:rsid w:val="00425A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91414-D3F6-4F8B-B9E6-2026358E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5750</Words>
  <Characters>32778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9</cp:revision>
  <cp:lastPrinted>2016-03-28T06:25:00Z</cp:lastPrinted>
  <dcterms:created xsi:type="dcterms:W3CDTF">2016-03-16T11:01:00Z</dcterms:created>
  <dcterms:modified xsi:type="dcterms:W3CDTF">2016-03-28T06:26:00Z</dcterms:modified>
</cp:coreProperties>
</file>